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16" w:rsidRPr="00A60FEE" w:rsidRDefault="00732D67" w:rsidP="00D849D4">
      <w:pPr>
        <w:spacing w:after="120" w:line="360" w:lineRule="auto"/>
        <w:ind w:right="-720"/>
        <w:rPr>
          <w:rFonts w:ascii="Times New Roman" w:hAnsi="Times New Roman" w:cs="Times New Roman"/>
          <w:b/>
          <w:sz w:val="24"/>
          <w:szCs w:val="24"/>
        </w:rPr>
      </w:pPr>
      <w:r>
        <w:rPr>
          <w:rFonts w:ascii="Times New Roman" w:eastAsia="Times New Roman" w:hAnsi="Times New Roman" w:cs="Times New Roman"/>
          <w:sz w:val="24"/>
          <w:szCs w:val="24"/>
          <w:lang w:val="en-IN" w:eastAsia="en-IN"/>
        </w:rPr>
        <w:t xml:space="preserve">                </w:t>
      </w:r>
      <w:proofErr w:type="gramStart"/>
      <w:r>
        <w:rPr>
          <w:rFonts w:ascii="Times New Roman" w:hAnsi="Times New Roman"/>
          <w:b/>
          <w:sz w:val="24"/>
          <w:szCs w:val="24"/>
        </w:rPr>
        <w:t>SACRED HEART COLLEGE (AUTONOMOUS), TIRUPATTUR, VELLORE.</w:t>
      </w:r>
      <w:proofErr w:type="gramEnd"/>
    </w:p>
    <w:tbl>
      <w:tblPr>
        <w:tblStyle w:val="TableGrid"/>
        <w:tblW w:w="10216" w:type="dxa"/>
        <w:tblInd w:w="198" w:type="dxa"/>
        <w:tblLook w:val="04A0" w:firstRow="1" w:lastRow="0" w:firstColumn="1" w:lastColumn="0" w:noHBand="0" w:noVBand="1"/>
      </w:tblPr>
      <w:tblGrid>
        <w:gridCol w:w="3510"/>
        <w:gridCol w:w="3389"/>
        <w:gridCol w:w="3317"/>
      </w:tblGrid>
      <w:tr w:rsidR="00B55CAD" w:rsidRPr="00571E15" w:rsidTr="00732D67">
        <w:trPr>
          <w:trHeight w:val="440"/>
        </w:trPr>
        <w:tc>
          <w:tcPr>
            <w:tcW w:w="10216" w:type="dxa"/>
            <w:gridSpan w:val="3"/>
          </w:tcPr>
          <w:p w:rsidR="00B55CAD" w:rsidRDefault="00732D67" w:rsidP="000E5008">
            <w:pPr>
              <w:spacing w:after="120"/>
              <w:jc w:val="center"/>
              <w:rPr>
                <w:rFonts w:ascii="Times New Roman" w:hAnsi="Times New Roman" w:cs="Times New Roman"/>
                <w:b/>
                <w:sz w:val="24"/>
                <w:szCs w:val="24"/>
              </w:rPr>
            </w:pPr>
            <w:r>
              <w:rPr>
                <w:rFonts w:ascii="Times New Roman" w:hAnsi="Times New Roman" w:cs="Times New Roman"/>
                <w:b/>
                <w:sz w:val="24"/>
                <w:szCs w:val="24"/>
              </w:rPr>
              <w:t>Minutes of IQAC Meeting</w:t>
            </w:r>
          </w:p>
          <w:p w:rsidR="00732D67" w:rsidRPr="00571E15" w:rsidRDefault="00732D67" w:rsidP="00732D67">
            <w:pPr>
              <w:spacing w:after="120"/>
              <w:rPr>
                <w:rFonts w:ascii="Times New Roman" w:hAnsi="Times New Roman" w:cs="Times New Roman"/>
                <w:b/>
                <w:sz w:val="24"/>
                <w:szCs w:val="24"/>
              </w:rPr>
            </w:pPr>
            <w:r w:rsidRPr="00022410">
              <w:rPr>
                <w:rFonts w:ascii="Times New Roman" w:hAnsi="Times New Roman"/>
                <w:b/>
              </w:rPr>
              <w:t>I. SCHEDULE</w:t>
            </w:r>
          </w:p>
        </w:tc>
      </w:tr>
      <w:tr w:rsidR="00B55CAD" w:rsidRPr="00571E15" w:rsidTr="00571E15">
        <w:trPr>
          <w:trHeight w:val="310"/>
        </w:trPr>
        <w:tc>
          <w:tcPr>
            <w:tcW w:w="3510" w:type="dxa"/>
          </w:tcPr>
          <w:p w:rsidR="00B55CAD" w:rsidRPr="00571E15" w:rsidRDefault="00B55CAD" w:rsidP="00833669">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Date : </w:t>
            </w:r>
            <w:r w:rsidR="00406936" w:rsidRPr="00571E15">
              <w:rPr>
                <w:rFonts w:ascii="Times New Roman" w:hAnsi="Times New Roman" w:cs="Times New Roman"/>
                <w:b/>
                <w:sz w:val="24"/>
                <w:szCs w:val="24"/>
              </w:rPr>
              <w:t>2</w:t>
            </w:r>
            <w:r w:rsidR="00786B35" w:rsidRPr="00571E15">
              <w:rPr>
                <w:rFonts w:ascii="Times New Roman" w:hAnsi="Times New Roman" w:cs="Times New Roman"/>
                <w:b/>
                <w:sz w:val="24"/>
                <w:szCs w:val="24"/>
              </w:rPr>
              <w:t>7/06</w:t>
            </w:r>
            <w:r w:rsidR="005508F2" w:rsidRPr="00571E15">
              <w:rPr>
                <w:rFonts w:ascii="Times New Roman" w:hAnsi="Times New Roman" w:cs="Times New Roman"/>
                <w:b/>
                <w:sz w:val="24"/>
                <w:szCs w:val="24"/>
              </w:rPr>
              <w:t>/201</w:t>
            </w:r>
            <w:r w:rsidR="00F24487" w:rsidRPr="00571E15">
              <w:rPr>
                <w:rFonts w:ascii="Times New Roman" w:hAnsi="Times New Roman" w:cs="Times New Roman"/>
                <w:b/>
                <w:sz w:val="24"/>
                <w:szCs w:val="24"/>
              </w:rPr>
              <w:t>9</w:t>
            </w:r>
          </w:p>
        </w:tc>
        <w:tc>
          <w:tcPr>
            <w:tcW w:w="3389" w:type="dxa"/>
          </w:tcPr>
          <w:p w:rsidR="00B55CAD" w:rsidRPr="00571E15" w:rsidRDefault="007609F4" w:rsidP="009D11A2">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Time : </w:t>
            </w:r>
            <w:r w:rsidR="009D11A2">
              <w:rPr>
                <w:rFonts w:ascii="Times New Roman" w:hAnsi="Times New Roman" w:cs="Times New Roman"/>
                <w:b/>
                <w:sz w:val="24"/>
                <w:szCs w:val="24"/>
              </w:rPr>
              <w:t>3</w:t>
            </w:r>
            <w:r w:rsidR="00F24487" w:rsidRPr="00571E15">
              <w:rPr>
                <w:rFonts w:ascii="Times New Roman" w:hAnsi="Times New Roman" w:cs="Times New Roman"/>
                <w:b/>
                <w:sz w:val="24"/>
                <w:szCs w:val="24"/>
              </w:rPr>
              <w:t>.</w:t>
            </w:r>
            <w:r w:rsidR="009D11A2">
              <w:rPr>
                <w:rFonts w:ascii="Times New Roman" w:hAnsi="Times New Roman" w:cs="Times New Roman"/>
                <w:b/>
                <w:sz w:val="24"/>
                <w:szCs w:val="24"/>
              </w:rPr>
              <w:t>00</w:t>
            </w:r>
            <w:r w:rsidR="00ED29F3" w:rsidRPr="00571E15">
              <w:rPr>
                <w:rFonts w:ascii="Times New Roman" w:hAnsi="Times New Roman" w:cs="Times New Roman"/>
                <w:b/>
                <w:sz w:val="24"/>
                <w:szCs w:val="24"/>
              </w:rPr>
              <w:t xml:space="preserve"> </w:t>
            </w:r>
            <w:r w:rsidR="00B55CAD" w:rsidRPr="00571E15">
              <w:rPr>
                <w:rFonts w:ascii="Times New Roman" w:hAnsi="Times New Roman" w:cs="Times New Roman"/>
                <w:b/>
                <w:sz w:val="24"/>
                <w:szCs w:val="24"/>
              </w:rPr>
              <w:t>p</w:t>
            </w:r>
            <w:r w:rsidR="00B9703E" w:rsidRPr="00571E15">
              <w:rPr>
                <w:rFonts w:ascii="Times New Roman" w:hAnsi="Times New Roman" w:cs="Times New Roman"/>
                <w:b/>
                <w:sz w:val="24"/>
                <w:szCs w:val="24"/>
              </w:rPr>
              <w:t>.</w:t>
            </w:r>
            <w:r w:rsidR="00B55CAD" w:rsidRPr="00571E15">
              <w:rPr>
                <w:rFonts w:ascii="Times New Roman" w:hAnsi="Times New Roman" w:cs="Times New Roman"/>
                <w:b/>
                <w:sz w:val="24"/>
                <w:szCs w:val="24"/>
              </w:rPr>
              <w:t>m</w:t>
            </w:r>
            <w:r w:rsidR="00B9703E" w:rsidRPr="00571E15">
              <w:rPr>
                <w:rFonts w:ascii="Times New Roman" w:hAnsi="Times New Roman" w:cs="Times New Roman"/>
                <w:b/>
                <w:sz w:val="24"/>
                <w:szCs w:val="24"/>
              </w:rPr>
              <w:t>.</w:t>
            </w:r>
            <w:r w:rsidR="00A17AB9" w:rsidRPr="00571E15">
              <w:rPr>
                <w:rFonts w:ascii="Times New Roman" w:hAnsi="Times New Roman" w:cs="Times New Roman"/>
                <w:b/>
                <w:sz w:val="24"/>
                <w:szCs w:val="24"/>
              </w:rPr>
              <w:t xml:space="preserve"> to </w:t>
            </w:r>
            <w:r w:rsidR="009D11A2">
              <w:rPr>
                <w:rFonts w:ascii="Times New Roman" w:hAnsi="Times New Roman" w:cs="Times New Roman"/>
                <w:b/>
                <w:sz w:val="24"/>
                <w:szCs w:val="24"/>
              </w:rPr>
              <w:t>4</w:t>
            </w:r>
            <w:r w:rsidR="00F24487" w:rsidRPr="00571E15">
              <w:rPr>
                <w:rFonts w:ascii="Times New Roman" w:hAnsi="Times New Roman" w:cs="Times New Roman"/>
                <w:b/>
                <w:sz w:val="24"/>
                <w:szCs w:val="24"/>
              </w:rPr>
              <w:t>.</w:t>
            </w:r>
            <w:r w:rsidR="009D11A2">
              <w:rPr>
                <w:rFonts w:ascii="Times New Roman" w:hAnsi="Times New Roman" w:cs="Times New Roman"/>
                <w:b/>
                <w:sz w:val="24"/>
                <w:szCs w:val="24"/>
              </w:rPr>
              <w:t>00</w:t>
            </w:r>
            <w:r w:rsidR="00ED29F3" w:rsidRPr="00571E15">
              <w:rPr>
                <w:rFonts w:ascii="Times New Roman" w:hAnsi="Times New Roman" w:cs="Times New Roman"/>
                <w:b/>
                <w:sz w:val="24"/>
                <w:szCs w:val="24"/>
              </w:rPr>
              <w:t xml:space="preserve"> </w:t>
            </w:r>
            <w:r w:rsidR="00B55CAD" w:rsidRPr="00571E15">
              <w:rPr>
                <w:rFonts w:ascii="Times New Roman" w:hAnsi="Times New Roman" w:cs="Times New Roman"/>
                <w:b/>
                <w:sz w:val="24"/>
                <w:szCs w:val="24"/>
              </w:rPr>
              <w:t>p</w:t>
            </w:r>
            <w:r w:rsidR="00B9703E" w:rsidRPr="00571E15">
              <w:rPr>
                <w:rFonts w:ascii="Times New Roman" w:hAnsi="Times New Roman" w:cs="Times New Roman"/>
                <w:b/>
                <w:sz w:val="24"/>
                <w:szCs w:val="24"/>
              </w:rPr>
              <w:t>.</w:t>
            </w:r>
            <w:r w:rsidR="00B55CAD" w:rsidRPr="00571E15">
              <w:rPr>
                <w:rFonts w:ascii="Times New Roman" w:hAnsi="Times New Roman" w:cs="Times New Roman"/>
                <w:b/>
                <w:sz w:val="24"/>
                <w:szCs w:val="24"/>
              </w:rPr>
              <w:t>m</w:t>
            </w:r>
            <w:r w:rsidR="00B9703E" w:rsidRPr="00571E15">
              <w:rPr>
                <w:rFonts w:ascii="Times New Roman" w:hAnsi="Times New Roman" w:cs="Times New Roman"/>
                <w:b/>
                <w:sz w:val="24"/>
                <w:szCs w:val="24"/>
              </w:rPr>
              <w:t>.</w:t>
            </w:r>
          </w:p>
        </w:tc>
        <w:tc>
          <w:tcPr>
            <w:tcW w:w="3317" w:type="dxa"/>
          </w:tcPr>
          <w:p w:rsidR="00B55CAD" w:rsidRPr="00571E15" w:rsidRDefault="007609F4" w:rsidP="002D4858">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Place : A</w:t>
            </w:r>
            <w:r w:rsidR="002D4858" w:rsidRPr="00571E15">
              <w:rPr>
                <w:rFonts w:ascii="Times New Roman" w:hAnsi="Times New Roman" w:cs="Times New Roman"/>
                <w:b/>
                <w:sz w:val="24"/>
                <w:szCs w:val="24"/>
              </w:rPr>
              <w:t>P</w:t>
            </w:r>
            <w:r w:rsidR="00B55CAD" w:rsidRPr="00571E15">
              <w:rPr>
                <w:rFonts w:ascii="Times New Roman" w:hAnsi="Times New Roman" w:cs="Times New Roman"/>
                <w:b/>
                <w:sz w:val="24"/>
                <w:szCs w:val="24"/>
              </w:rPr>
              <w:t>RC</w:t>
            </w:r>
            <w:r w:rsidR="002D4858" w:rsidRPr="00571E15">
              <w:rPr>
                <w:rFonts w:ascii="Times New Roman" w:hAnsi="Times New Roman" w:cs="Times New Roman"/>
                <w:b/>
                <w:sz w:val="24"/>
                <w:szCs w:val="24"/>
              </w:rPr>
              <w:t xml:space="preserve"> Board Room</w:t>
            </w:r>
          </w:p>
        </w:tc>
      </w:tr>
      <w:tr w:rsidR="00B55CAD" w:rsidRPr="00571E15" w:rsidTr="00006C36">
        <w:trPr>
          <w:trHeight w:val="260"/>
        </w:trPr>
        <w:tc>
          <w:tcPr>
            <w:tcW w:w="6899" w:type="dxa"/>
            <w:gridSpan w:val="2"/>
          </w:tcPr>
          <w:p w:rsidR="00B55CAD" w:rsidRPr="00571E15" w:rsidRDefault="00B55CAD" w:rsidP="00F30741">
            <w:pPr>
              <w:spacing w:after="120"/>
              <w:rPr>
                <w:rFonts w:ascii="Times New Roman" w:hAnsi="Times New Roman" w:cs="Times New Roman"/>
                <w:b/>
                <w:sz w:val="24"/>
                <w:szCs w:val="24"/>
              </w:rPr>
            </w:pPr>
            <w:r w:rsidRPr="00571E15">
              <w:rPr>
                <w:rFonts w:ascii="Times New Roman" w:hAnsi="Times New Roman" w:cs="Times New Roman"/>
                <w:b/>
                <w:sz w:val="24"/>
                <w:szCs w:val="24"/>
              </w:rPr>
              <w:t>Members</w:t>
            </w:r>
          </w:p>
        </w:tc>
        <w:tc>
          <w:tcPr>
            <w:tcW w:w="3317" w:type="dxa"/>
          </w:tcPr>
          <w:p w:rsidR="00B55CAD" w:rsidRPr="00571E15" w:rsidRDefault="00B55CAD" w:rsidP="000E5008">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Signature</w:t>
            </w:r>
          </w:p>
        </w:tc>
      </w:tr>
      <w:tr w:rsidR="00B55CAD" w:rsidRPr="00571E15" w:rsidTr="00571E15">
        <w:trPr>
          <w:trHeight w:val="310"/>
        </w:trPr>
        <w:tc>
          <w:tcPr>
            <w:tcW w:w="3510" w:type="dxa"/>
          </w:tcPr>
          <w:p w:rsidR="00B55CAD" w:rsidRPr="00571E15" w:rsidRDefault="00B55CAD" w:rsidP="000E5008">
            <w:pPr>
              <w:spacing w:after="120"/>
              <w:rPr>
                <w:rFonts w:ascii="Times New Roman" w:hAnsi="Times New Roman" w:cs="Times New Roman"/>
                <w:sz w:val="24"/>
                <w:szCs w:val="24"/>
              </w:rPr>
            </w:pPr>
            <w:r w:rsidRPr="00571E15">
              <w:rPr>
                <w:rFonts w:ascii="Times New Roman" w:hAnsi="Times New Roman" w:cs="Times New Roman"/>
                <w:sz w:val="24"/>
                <w:szCs w:val="24"/>
              </w:rPr>
              <w:t>Principal</w:t>
            </w:r>
          </w:p>
        </w:tc>
        <w:tc>
          <w:tcPr>
            <w:tcW w:w="3389" w:type="dxa"/>
          </w:tcPr>
          <w:p w:rsidR="00B55CAD" w:rsidRPr="00571E15" w:rsidRDefault="00B55CAD" w:rsidP="000E5008">
            <w:pPr>
              <w:spacing w:after="120"/>
              <w:rPr>
                <w:rFonts w:ascii="Times New Roman" w:hAnsi="Times New Roman" w:cs="Times New Roman"/>
                <w:sz w:val="24"/>
                <w:szCs w:val="24"/>
              </w:rPr>
            </w:pPr>
            <w:r w:rsidRPr="00571E15">
              <w:rPr>
                <w:rFonts w:ascii="Times New Roman" w:hAnsi="Times New Roman" w:cs="Times New Roman"/>
                <w:sz w:val="24"/>
                <w:szCs w:val="24"/>
              </w:rPr>
              <w:t>Rev. Dr. D. Maria Antony Raj</w:t>
            </w:r>
          </w:p>
        </w:tc>
        <w:tc>
          <w:tcPr>
            <w:tcW w:w="3317" w:type="dxa"/>
          </w:tcPr>
          <w:p w:rsidR="00B55CAD" w:rsidRPr="00571E15" w:rsidRDefault="00B55CAD" w:rsidP="000E5008">
            <w:pPr>
              <w:spacing w:after="120"/>
              <w:rPr>
                <w:rFonts w:ascii="Times New Roman" w:hAnsi="Times New Roman" w:cs="Times New Roman"/>
                <w:sz w:val="24"/>
                <w:szCs w:val="24"/>
              </w:rPr>
            </w:pPr>
          </w:p>
        </w:tc>
      </w:tr>
      <w:tr w:rsidR="00B55CAD" w:rsidRPr="00571E15" w:rsidTr="00571E15">
        <w:trPr>
          <w:trHeight w:val="310"/>
        </w:trPr>
        <w:tc>
          <w:tcPr>
            <w:tcW w:w="3510" w:type="dxa"/>
          </w:tcPr>
          <w:p w:rsidR="00B55CAD" w:rsidRPr="00571E15" w:rsidRDefault="00B55CAD" w:rsidP="000E5008">
            <w:pPr>
              <w:spacing w:after="120"/>
              <w:rPr>
                <w:rFonts w:ascii="Times New Roman" w:hAnsi="Times New Roman" w:cs="Times New Roman"/>
                <w:sz w:val="24"/>
                <w:szCs w:val="24"/>
              </w:rPr>
            </w:pPr>
            <w:r w:rsidRPr="00571E15">
              <w:rPr>
                <w:rFonts w:ascii="Times New Roman" w:hAnsi="Times New Roman" w:cs="Times New Roman"/>
                <w:sz w:val="24"/>
                <w:szCs w:val="24"/>
              </w:rPr>
              <w:t xml:space="preserve">Additional Principal </w:t>
            </w:r>
          </w:p>
        </w:tc>
        <w:tc>
          <w:tcPr>
            <w:tcW w:w="3389" w:type="dxa"/>
          </w:tcPr>
          <w:p w:rsidR="00B55CAD" w:rsidRPr="00571E15" w:rsidRDefault="00B55CAD" w:rsidP="000E5008">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Dr. K.A. Maria </w:t>
            </w:r>
            <w:proofErr w:type="spellStart"/>
            <w:r w:rsidRPr="00571E15">
              <w:rPr>
                <w:rFonts w:ascii="Times New Roman" w:hAnsi="Times New Roman" w:cs="Times New Roman"/>
                <w:sz w:val="24"/>
                <w:szCs w:val="24"/>
              </w:rPr>
              <w:t>Arokiaraj</w:t>
            </w:r>
            <w:proofErr w:type="spellEnd"/>
          </w:p>
        </w:tc>
        <w:tc>
          <w:tcPr>
            <w:tcW w:w="3317" w:type="dxa"/>
          </w:tcPr>
          <w:p w:rsidR="00B55CAD" w:rsidRPr="00571E15" w:rsidRDefault="00B55CAD" w:rsidP="000E5008">
            <w:pPr>
              <w:spacing w:after="120"/>
              <w:rPr>
                <w:rFonts w:ascii="Times New Roman" w:hAnsi="Times New Roman" w:cs="Times New Roman"/>
                <w:sz w:val="24"/>
                <w:szCs w:val="24"/>
              </w:rPr>
            </w:pPr>
          </w:p>
        </w:tc>
      </w:tr>
      <w:tr w:rsidR="00B55CAD" w:rsidRPr="00571E15" w:rsidTr="00571E15">
        <w:trPr>
          <w:trHeight w:val="310"/>
        </w:trPr>
        <w:tc>
          <w:tcPr>
            <w:tcW w:w="3510" w:type="dxa"/>
          </w:tcPr>
          <w:p w:rsidR="00B55CAD" w:rsidRPr="00571E15" w:rsidRDefault="00B55CAD" w:rsidP="000E5008">
            <w:pPr>
              <w:spacing w:after="120"/>
              <w:rPr>
                <w:rFonts w:ascii="Times New Roman" w:hAnsi="Times New Roman" w:cs="Times New Roman"/>
                <w:sz w:val="24"/>
                <w:szCs w:val="24"/>
              </w:rPr>
            </w:pPr>
            <w:r w:rsidRPr="00571E15">
              <w:rPr>
                <w:rFonts w:ascii="Times New Roman" w:hAnsi="Times New Roman" w:cs="Times New Roman"/>
                <w:sz w:val="24"/>
                <w:szCs w:val="24"/>
              </w:rPr>
              <w:t>Vice Principal and COE</w:t>
            </w:r>
          </w:p>
        </w:tc>
        <w:tc>
          <w:tcPr>
            <w:tcW w:w="3389" w:type="dxa"/>
          </w:tcPr>
          <w:p w:rsidR="00B55CAD" w:rsidRPr="00571E15" w:rsidRDefault="00B55CAD" w:rsidP="005508F2">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w:t>
            </w:r>
            <w:r w:rsidR="005508F2" w:rsidRPr="00571E15">
              <w:rPr>
                <w:rFonts w:ascii="Times New Roman" w:hAnsi="Times New Roman" w:cs="Times New Roman"/>
                <w:sz w:val="24"/>
                <w:szCs w:val="24"/>
              </w:rPr>
              <w:t>D</w:t>
            </w:r>
            <w:r w:rsidRPr="00571E15">
              <w:rPr>
                <w:rFonts w:ascii="Times New Roman" w:hAnsi="Times New Roman" w:cs="Times New Roman"/>
                <w:sz w:val="24"/>
                <w:szCs w:val="24"/>
              </w:rPr>
              <w:t>r. Praveen Peter</w:t>
            </w:r>
          </w:p>
        </w:tc>
        <w:tc>
          <w:tcPr>
            <w:tcW w:w="3317" w:type="dxa"/>
          </w:tcPr>
          <w:p w:rsidR="00B55CAD" w:rsidRPr="00571E15" w:rsidRDefault="00B55CAD" w:rsidP="000E5008">
            <w:pPr>
              <w:spacing w:after="120"/>
              <w:rPr>
                <w:rFonts w:ascii="Times New Roman" w:hAnsi="Times New Roman" w:cs="Times New Roman"/>
                <w:sz w:val="24"/>
                <w:szCs w:val="24"/>
              </w:rPr>
            </w:pPr>
          </w:p>
        </w:tc>
      </w:tr>
      <w:tr w:rsidR="00B55CAD" w:rsidRPr="00571E15" w:rsidTr="00571E15">
        <w:trPr>
          <w:trHeight w:val="310"/>
        </w:trPr>
        <w:tc>
          <w:tcPr>
            <w:tcW w:w="3510" w:type="dxa"/>
          </w:tcPr>
          <w:p w:rsidR="00B55CAD" w:rsidRPr="00571E15" w:rsidRDefault="00B55CAD" w:rsidP="000E5008">
            <w:pPr>
              <w:spacing w:after="120"/>
              <w:rPr>
                <w:rFonts w:ascii="Times New Roman" w:hAnsi="Times New Roman" w:cs="Times New Roman"/>
                <w:sz w:val="24"/>
                <w:szCs w:val="24"/>
              </w:rPr>
            </w:pPr>
            <w:r w:rsidRPr="00571E15">
              <w:rPr>
                <w:rFonts w:ascii="Times New Roman" w:hAnsi="Times New Roman" w:cs="Times New Roman"/>
                <w:sz w:val="24"/>
                <w:szCs w:val="24"/>
              </w:rPr>
              <w:t>Vice Principal (Shift II)</w:t>
            </w:r>
          </w:p>
        </w:tc>
        <w:tc>
          <w:tcPr>
            <w:tcW w:w="3389" w:type="dxa"/>
          </w:tcPr>
          <w:p w:rsidR="00B55CAD" w:rsidRPr="00571E15" w:rsidRDefault="00B55CAD" w:rsidP="00B9703E">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w:t>
            </w:r>
            <w:r w:rsidR="005508F2" w:rsidRPr="00571E15">
              <w:rPr>
                <w:rFonts w:ascii="Times New Roman" w:hAnsi="Times New Roman" w:cs="Times New Roman"/>
                <w:sz w:val="24"/>
                <w:szCs w:val="24"/>
              </w:rPr>
              <w:t>D</w:t>
            </w:r>
            <w:r w:rsidRPr="00571E15">
              <w:rPr>
                <w:rFonts w:ascii="Times New Roman" w:hAnsi="Times New Roman" w:cs="Times New Roman"/>
                <w:sz w:val="24"/>
                <w:szCs w:val="24"/>
              </w:rPr>
              <w:t xml:space="preserve">r. </w:t>
            </w:r>
            <w:r w:rsidR="00C62D1B" w:rsidRPr="00571E15">
              <w:rPr>
                <w:rFonts w:ascii="Times New Roman" w:hAnsi="Times New Roman" w:cs="Times New Roman"/>
                <w:sz w:val="24"/>
                <w:szCs w:val="24"/>
              </w:rPr>
              <w:t>G</w:t>
            </w:r>
            <w:r w:rsidR="00B9703E" w:rsidRPr="00571E15">
              <w:rPr>
                <w:rFonts w:ascii="Times New Roman" w:hAnsi="Times New Roman" w:cs="Times New Roman"/>
                <w:sz w:val="24"/>
                <w:szCs w:val="24"/>
              </w:rPr>
              <w:t>.</w:t>
            </w:r>
            <w:r w:rsidR="00C62D1B" w:rsidRPr="00571E15">
              <w:rPr>
                <w:rFonts w:ascii="Times New Roman" w:hAnsi="Times New Roman" w:cs="Times New Roman"/>
                <w:sz w:val="24"/>
                <w:szCs w:val="24"/>
              </w:rPr>
              <w:t xml:space="preserve"> </w:t>
            </w:r>
            <w:proofErr w:type="spellStart"/>
            <w:r w:rsidR="00C62D1B" w:rsidRPr="00571E15">
              <w:rPr>
                <w:rFonts w:ascii="Times New Roman" w:hAnsi="Times New Roman" w:cs="Times New Roman"/>
                <w:sz w:val="24"/>
                <w:szCs w:val="24"/>
              </w:rPr>
              <w:t>Theophil</w:t>
            </w:r>
            <w:proofErr w:type="spellEnd"/>
            <w:r w:rsidR="00C62D1B" w:rsidRPr="00571E15">
              <w:rPr>
                <w:rFonts w:ascii="Times New Roman" w:hAnsi="Times New Roman" w:cs="Times New Roman"/>
                <w:sz w:val="24"/>
                <w:szCs w:val="24"/>
              </w:rPr>
              <w:t xml:space="preserve"> Anand</w:t>
            </w:r>
          </w:p>
        </w:tc>
        <w:tc>
          <w:tcPr>
            <w:tcW w:w="3317" w:type="dxa"/>
          </w:tcPr>
          <w:p w:rsidR="00B55CAD" w:rsidRPr="00571E15" w:rsidRDefault="00B55CAD" w:rsidP="000E5008">
            <w:pPr>
              <w:spacing w:after="120"/>
              <w:rPr>
                <w:rFonts w:ascii="Times New Roman" w:hAnsi="Times New Roman" w:cs="Times New Roman"/>
                <w:sz w:val="24"/>
                <w:szCs w:val="24"/>
              </w:rPr>
            </w:pPr>
          </w:p>
        </w:tc>
      </w:tr>
      <w:tr w:rsidR="00B55CAD" w:rsidRPr="00571E15" w:rsidTr="00571E15">
        <w:trPr>
          <w:trHeight w:val="310"/>
        </w:trPr>
        <w:tc>
          <w:tcPr>
            <w:tcW w:w="3510" w:type="dxa"/>
          </w:tcPr>
          <w:p w:rsidR="00B55CAD" w:rsidRPr="00571E15" w:rsidRDefault="00B55CAD" w:rsidP="000E5008">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Coordinator </w:t>
            </w:r>
          </w:p>
        </w:tc>
        <w:tc>
          <w:tcPr>
            <w:tcW w:w="3389" w:type="dxa"/>
          </w:tcPr>
          <w:p w:rsidR="00B55CAD" w:rsidRPr="00571E15" w:rsidRDefault="0018741A" w:rsidP="00A60FEE">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Sagayaraj </w:t>
            </w:r>
          </w:p>
        </w:tc>
        <w:tc>
          <w:tcPr>
            <w:tcW w:w="3317" w:type="dxa"/>
          </w:tcPr>
          <w:p w:rsidR="00B55CAD" w:rsidRPr="00571E15" w:rsidRDefault="00B55CAD" w:rsidP="000E5008">
            <w:pPr>
              <w:spacing w:after="120"/>
              <w:rPr>
                <w:rFonts w:ascii="Times New Roman" w:hAnsi="Times New Roman" w:cs="Times New Roman"/>
                <w:sz w:val="24"/>
                <w:szCs w:val="24"/>
              </w:rPr>
            </w:pPr>
          </w:p>
        </w:tc>
      </w:tr>
      <w:tr w:rsidR="00786B35" w:rsidRPr="00571E15" w:rsidTr="00571E15">
        <w:trPr>
          <w:trHeight w:val="310"/>
        </w:trPr>
        <w:tc>
          <w:tcPr>
            <w:tcW w:w="3510" w:type="dxa"/>
          </w:tcPr>
          <w:p w:rsidR="00786B35" w:rsidRPr="00571E15" w:rsidRDefault="00786B35" w:rsidP="000E5008">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2</w:t>
            </w:r>
          </w:p>
        </w:tc>
        <w:tc>
          <w:tcPr>
            <w:tcW w:w="3389" w:type="dxa"/>
          </w:tcPr>
          <w:p w:rsidR="00786B35" w:rsidRPr="00571E15" w:rsidRDefault="00786B35" w:rsidP="00A60FEE">
            <w:pPr>
              <w:spacing w:after="120"/>
              <w:rPr>
                <w:rFonts w:ascii="Times New Roman" w:hAnsi="Times New Roman" w:cs="Times New Roman"/>
                <w:sz w:val="24"/>
                <w:szCs w:val="24"/>
              </w:rPr>
            </w:pPr>
            <w:r w:rsidRPr="00571E15">
              <w:rPr>
                <w:rFonts w:ascii="Times New Roman" w:hAnsi="Times New Roman" w:cs="Times New Roman"/>
                <w:sz w:val="24"/>
                <w:szCs w:val="20"/>
              </w:rPr>
              <w:t>Dr. M. Maria Dominic</w:t>
            </w:r>
          </w:p>
        </w:tc>
        <w:tc>
          <w:tcPr>
            <w:tcW w:w="3317" w:type="dxa"/>
          </w:tcPr>
          <w:p w:rsidR="00786B35" w:rsidRPr="00571E15" w:rsidRDefault="00786B35" w:rsidP="000E5008">
            <w:pPr>
              <w:spacing w:after="120"/>
              <w:rPr>
                <w:rFonts w:ascii="Times New Roman" w:hAnsi="Times New Roman" w:cs="Times New Roman"/>
                <w:sz w:val="24"/>
                <w:szCs w:val="24"/>
              </w:rPr>
            </w:pPr>
          </w:p>
        </w:tc>
      </w:tr>
      <w:tr w:rsidR="00B55CAD" w:rsidRPr="00571E15" w:rsidTr="00571E15">
        <w:trPr>
          <w:trHeight w:val="310"/>
        </w:trPr>
        <w:tc>
          <w:tcPr>
            <w:tcW w:w="3510" w:type="dxa"/>
          </w:tcPr>
          <w:p w:rsidR="00B55CAD" w:rsidRPr="00571E15" w:rsidRDefault="00786B35" w:rsidP="000E5008">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3</w:t>
            </w:r>
          </w:p>
        </w:tc>
        <w:tc>
          <w:tcPr>
            <w:tcW w:w="3389" w:type="dxa"/>
          </w:tcPr>
          <w:p w:rsidR="00B55CAD" w:rsidRPr="00571E15" w:rsidRDefault="00786B35" w:rsidP="000E5008">
            <w:pPr>
              <w:spacing w:after="120"/>
              <w:rPr>
                <w:rFonts w:ascii="Times New Roman" w:hAnsi="Times New Roman" w:cs="Times New Roman"/>
                <w:sz w:val="24"/>
                <w:szCs w:val="24"/>
              </w:rPr>
            </w:pPr>
            <w:r w:rsidRPr="00571E15">
              <w:rPr>
                <w:rFonts w:ascii="Times New Roman" w:hAnsi="Times New Roman" w:cs="Times New Roman"/>
                <w:sz w:val="24"/>
                <w:szCs w:val="24"/>
              </w:rPr>
              <w:t>Dr. A. George Louis Raja</w:t>
            </w:r>
          </w:p>
        </w:tc>
        <w:tc>
          <w:tcPr>
            <w:tcW w:w="3317" w:type="dxa"/>
          </w:tcPr>
          <w:p w:rsidR="00B55CAD" w:rsidRPr="00571E15" w:rsidRDefault="00B55CAD" w:rsidP="000E5008">
            <w:pPr>
              <w:spacing w:after="120"/>
              <w:rPr>
                <w:rFonts w:ascii="Times New Roman" w:hAnsi="Times New Roman" w:cs="Times New Roman"/>
                <w:sz w:val="24"/>
                <w:szCs w:val="24"/>
              </w:rPr>
            </w:pPr>
          </w:p>
        </w:tc>
      </w:tr>
      <w:tr w:rsidR="00C62D1B" w:rsidRPr="00571E15" w:rsidTr="00D849D4">
        <w:trPr>
          <w:trHeight w:val="476"/>
        </w:trPr>
        <w:tc>
          <w:tcPr>
            <w:tcW w:w="3510" w:type="dxa"/>
          </w:tcPr>
          <w:p w:rsidR="00C62D1B" w:rsidRPr="00571E15" w:rsidRDefault="00786B35" w:rsidP="000E5008">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4</w:t>
            </w:r>
          </w:p>
        </w:tc>
        <w:tc>
          <w:tcPr>
            <w:tcW w:w="3389" w:type="dxa"/>
          </w:tcPr>
          <w:p w:rsidR="00C62D1B" w:rsidRPr="00571E15" w:rsidRDefault="00C62D1B" w:rsidP="000E5008">
            <w:pPr>
              <w:spacing w:after="120"/>
              <w:rPr>
                <w:rFonts w:ascii="Times New Roman" w:hAnsi="Times New Roman" w:cs="Times New Roman"/>
                <w:sz w:val="24"/>
                <w:szCs w:val="24"/>
              </w:rPr>
            </w:pPr>
            <w:r w:rsidRPr="00571E15">
              <w:rPr>
                <w:rFonts w:ascii="Times New Roman" w:hAnsi="Times New Roman" w:cs="Times New Roman"/>
                <w:sz w:val="24"/>
                <w:szCs w:val="24"/>
              </w:rPr>
              <w:t>Dr. S. A. Martin Britto Dhas</w:t>
            </w:r>
          </w:p>
        </w:tc>
        <w:tc>
          <w:tcPr>
            <w:tcW w:w="3317" w:type="dxa"/>
          </w:tcPr>
          <w:p w:rsidR="00C62D1B" w:rsidRPr="00571E15" w:rsidRDefault="00C62D1B" w:rsidP="000E5008">
            <w:pPr>
              <w:spacing w:after="120"/>
              <w:rPr>
                <w:rFonts w:ascii="Times New Roman" w:hAnsi="Times New Roman" w:cs="Times New Roman"/>
                <w:sz w:val="24"/>
                <w:szCs w:val="24"/>
              </w:rPr>
            </w:pPr>
          </w:p>
        </w:tc>
      </w:tr>
      <w:tr w:rsidR="00D849D4" w:rsidRPr="00571E15" w:rsidTr="00571E15">
        <w:trPr>
          <w:trHeight w:val="360"/>
        </w:trPr>
        <w:tc>
          <w:tcPr>
            <w:tcW w:w="3510" w:type="dxa"/>
            <w:vMerge w:val="restart"/>
          </w:tcPr>
          <w:p w:rsidR="00D849D4" w:rsidRPr="00571E15" w:rsidRDefault="00D849D4" w:rsidP="00D849D4">
            <w:pPr>
              <w:spacing w:after="120"/>
              <w:rPr>
                <w:rFonts w:ascii="Times New Roman" w:hAnsi="Times New Roman" w:cs="Times New Roman"/>
                <w:sz w:val="24"/>
                <w:szCs w:val="24"/>
              </w:rPr>
            </w:pPr>
            <w:r w:rsidRPr="00571E15">
              <w:rPr>
                <w:rFonts w:ascii="Times New Roman" w:hAnsi="Times New Roman" w:cs="Times New Roman"/>
                <w:sz w:val="24"/>
                <w:szCs w:val="24"/>
              </w:rPr>
              <w:t>Member</w:t>
            </w:r>
            <w:r>
              <w:rPr>
                <w:rFonts w:ascii="Times New Roman" w:hAnsi="Times New Roman" w:cs="Times New Roman"/>
                <w:sz w:val="24"/>
                <w:szCs w:val="24"/>
              </w:rPr>
              <w:t>s</w:t>
            </w:r>
            <w:r w:rsidRPr="00571E15">
              <w:rPr>
                <w:rFonts w:ascii="Times New Roman" w:hAnsi="Times New Roman" w:cs="Times New Roman"/>
                <w:sz w:val="14"/>
                <w:szCs w:val="20"/>
              </w:rPr>
              <w:t xml:space="preserve"> </w:t>
            </w:r>
          </w:p>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0E5008">
            <w:pPr>
              <w:spacing w:after="120"/>
              <w:rPr>
                <w:rFonts w:ascii="Times New Roman" w:hAnsi="Times New Roman" w:cs="Times New Roman"/>
                <w:sz w:val="24"/>
                <w:szCs w:val="24"/>
              </w:rPr>
            </w:pPr>
            <w:r w:rsidRPr="00571E15">
              <w:rPr>
                <w:rFonts w:ascii="Times New Roman" w:hAnsi="Times New Roman" w:cs="Times New Roman"/>
                <w:sz w:val="24"/>
                <w:szCs w:val="24"/>
              </w:rPr>
              <w:t>Dr. S.R. Xavier Rajarathinam</w:t>
            </w:r>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310"/>
        </w:trPr>
        <w:tc>
          <w:tcPr>
            <w:tcW w:w="3510" w:type="dxa"/>
            <w:vMerge/>
          </w:tcPr>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0E5008">
            <w:pPr>
              <w:spacing w:after="120"/>
              <w:rPr>
                <w:rFonts w:ascii="Times New Roman" w:hAnsi="Times New Roman" w:cs="Times New Roman"/>
                <w:sz w:val="24"/>
                <w:szCs w:val="24"/>
              </w:rPr>
            </w:pPr>
            <w:r w:rsidRPr="00571E15">
              <w:rPr>
                <w:rFonts w:ascii="Times New Roman" w:hAnsi="Times New Roman" w:cs="Times New Roman"/>
                <w:sz w:val="24"/>
                <w:szCs w:val="24"/>
              </w:rPr>
              <w:t>Dr. L. Ravi</w:t>
            </w:r>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247"/>
        </w:trPr>
        <w:tc>
          <w:tcPr>
            <w:tcW w:w="3510" w:type="dxa"/>
            <w:vMerge/>
          </w:tcPr>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786B35">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P. Selvakumar</w:t>
            </w:r>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50"/>
        </w:trPr>
        <w:tc>
          <w:tcPr>
            <w:tcW w:w="3510" w:type="dxa"/>
            <w:vMerge/>
          </w:tcPr>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0E5008">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V. Collins </w:t>
            </w:r>
            <w:proofErr w:type="spellStart"/>
            <w:r w:rsidRPr="00571E15">
              <w:rPr>
                <w:rFonts w:ascii="Times New Roman" w:hAnsi="Times New Roman" w:cs="Times New Roman"/>
                <w:sz w:val="24"/>
                <w:szCs w:val="24"/>
              </w:rPr>
              <w:t>Arun</w:t>
            </w:r>
            <w:proofErr w:type="spellEnd"/>
            <w:r w:rsidRPr="00571E15">
              <w:rPr>
                <w:rFonts w:ascii="Times New Roman" w:hAnsi="Times New Roman" w:cs="Times New Roman"/>
                <w:sz w:val="24"/>
                <w:szCs w:val="24"/>
              </w:rPr>
              <w:t xml:space="preserve"> Prakash</w:t>
            </w:r>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114"/>
        </w:trPr>
        <w:tc>
          <w:tcPr>
            <w:tcW w:w="3510" w:type="dxa"/>
            <w:vMerge/>
          </w:tcPr>
          <w:p w:rsidR="00D849D4" w:rsidRPr="00571E15" w:rsidRDefault="00D849D4" w:rsidP="00732D67">
            <w:pPr>
              <w:spacing w:after="120"/>
              <w:rPr>
                <w:rFonts w:ascii="Times New Roman" w:hAnsi="Times New Roman" w:cs="Times New Roman"/>
                <w:sz w:val="24"/>
                <w:szCs w:val="24"/>
              </w:rPr>
            </w:pPr>
          </w:p>
        </w:tc>
        <w:tc>
          <w:tcPr>
            <w:tcW w:w="3389" w:type="dxa"/>
          </w:tcPr>
          <w:p w:rsidR="00D849D4" w:rsidRPr="00571E15" w:rsidRDefault="00D849D4" w:rsidP="000E5008">
            <w:pPr>
              <w:spacing w:after="120"/>
              <w:rPr>
                <w:rFonts w:ascii="Times New Roman" w:hAnsi="Times New Roman" w:cs="Times New Roman"/>
                <w:sz w:val="24"/>
                <w:szCs w:val="24"/>
              </w:rPr>
            </w:pPr>
            <w:r w:rsidRPr="00571E15">
              <w:rPr>
                <w:rFonts w:ascii="Times New Roman" w:hAnsi="Times New Roman" w:cs="Times New Roman"/>
                <w:sz w:val="24"/>
                <w:szCs w:val="24"/>
              </w:rPr>
              <w:t>Dr. K. Arockiaraj</w:t>
            </w:r>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114"/>
        </w:trPr>
        <w:tc>
          <w:tcPr>
            <w:tcW w:w="3510" w:type="dxa"/>
            <w:vMerge/>
          </w:tcPr>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0E5008">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w:t>
            </w:r>
            <w:proofErr w:type="spellStart"/>
            <w:r w:rsidRPr="00571E15">
              <w:rPr>
                <w:rFonts w:ascii="Times New Roman" w:hAnsi="Times New Roman" w:cs="Times New Roman"/>
                <w:sz w:val="24"/>
                <w:szCs w:val="24"/>
              </w:rPr>
              <w:t>Hariharan</w:t>
            </w:r>
            <w:proofErr w:type="spellEnd"/>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114"/>
        </w:trPr>
        <w:tc>
          <w:tcPr>
            <w:tcW w:w="3510" w:type="dxa"/>
            <w:vMerge/>
          </w:tcPr>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0E5008">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S.U. </w:t>
            </w:r>
            <w:proofErr w:type="spellStart"/>
            <w:r w:rsidRPr="00571E15">
              <w:rPr>
                <w:rFonts w:ascii="Times New Roman" w:hAnsi="Times New Roman" w:cs="Times New Roman"/>
                <w:sz w:val="24"/>
                <w:szCs w:val="24"/>
              </w:rPr>
              <w:t>Vasantha</w:t>
            </w:r>
            <w:proofErr w:type="spellEnd"/>
            <w:r w:rsidRPr="00571E15">
              <w:rPr>
                <w:rFonts w:ascii="Times New Roman" w:hAnsi="Times New Roman" w:cs="Times New Roman"/>
                <w:sz w:val="24"/>
                <w:szCs w:val="24"/>
              </w:rPr>
              <w:t xml:space="preserve"> Kumar</w:t>
            </w:r>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114"/>
        </w:trPr>
        <w:tc>
          <w:tcPr>
            <w:tcW w:w="3510" w:type="dxa"/>
            <w:vMerge/>
          </w:tcPr>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0E5008">
            <w:pPr>
              <w:spacing w:after="120"/>
              <w:rPr>
                <w:rFonts w:ascii="Times New Roman" w:hAnsi="Times New Roman" w:cs="Times New Roman"/>
                <w:sz w:val="24"/>
                <w:szCs w:val="24"/>
              </w:rPr>
            </w:pPr>
            <w:r w:rsidRPr="00571E15">
              <w:rPr>
                <w:rFonts w:ascii="Times New Roman" w:hAnsi="Times New Roman" w:cs="Times New Roman"/>
                <w:sz w:val="24"/>
                <w:szCs w:val="24"/>
              </w:rPr>
              <w:t>Dr. Clayton Michael Fonceca</w:t>
            </w:r>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114"/>
        </w:trPr>
        <w:tc>
          <w:tcPr>
            <w:tcW w:w="3510" w:type="dxa"/>
            <w:vMerge/>
          </w:tcPr>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D849D4">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P. </w:t>
            </w:r>
            <w:proofErr w:type="spellStart"/>
            <w:r w:rsidRPr="00571E15">
              <w:rPr>
                <w:rFonts w:ascii="Times New Roman" w:hAnsi="Times New Roman" w:cs="Times New Roman"/>
                <w:sz w:val="24"/>
                <w:szCs w:val="24"/>
              </w:rPr>
              <w:t>Saranraj</w:t>
            </w:r>
            <w:proofErr w:type="spellEnd"/>
            <w:r w:rsidRPr="00571E15">
              <w:rPr>
                <w:rFonts w:ascii="Times New Roman" w:hAnsi="Times New Roman" w:cs="Times New Roman"/>
                <w:sz w:val="24"/>
                <w:szCs w:val="24"/>
              </w:rPr>
              <w:t xml:space="preserve"> </w:t>
            </w:r>
          </w:p>
        </w:tc>
        <w:tc>
          <w:tcPr>
            <w:tcW w:w="3317" w:type="dxa"/>
          </w:tcPr>
          <w:p w:rsidR="00D849D4" w:rsidRPr="00571E15" w:rsidRDefault="00D849D4" w:rsidP="000E5008">
            <w:pPr>
              <w:spacing w:after="120"/>
              <w:rPr>
                <w:rFonts w:ascii="Times New Roman" w:hAnsi="Times New Roman" w:cs="Times New Roman"/>
                <w:sz w:val="24"/>
                <w:szCs w:val="24"/>
              </w:rPr>
            </w:pPr>
          </w:p>
        </w:tc>
      </w:tr>
      <w:tr w:rsidR="00D849D4" w:rsidRPr="00571E15" w:rsidTr="00571E15">
        <w:trPr>
          <w:trHeight w:val="114"/>
        </w:trPr>
        <w:tc>
          <w:tcPr>
            <w:tcW w:w="3510" w:type="dxa"/>
            <w:vMerge/>
          </w:tcPr>
          <w:p w:rsidR="00D849D4" w:rsidRPr="00571E15" w:rsidRDefault="00D849D4" w:rsidP="000E5008">
            <w:pPr>
              <w:spacing w:after="120"/>
              <w:rPr>
                <w:rFonts w:ascii="Times New Roman" w:hAnsi="Times New Roman" w:cs="Times New Roman"/>
                <w:sz w:val="24"/>
                <w:szCs w:val="24"/>
              </w:rPr>
            </w:pPr>
          </w:p>
        </w:tc>
        <w:tc>
          <w:tcPr>
            <w:tcW w:w="3389" w:type="dxa"/>
          </w:tcPr>
          <w:p w:rsidR="00D849D4" w:rsidRPr="00571E15" w:rsidRDefault="00D849D4" w:rsidP="000E5008">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J. Mary </w:t>
            </w:r>
            <w:proofErr w:type="spellStart"/>
            <w:r w:rsidRPr="00571E15">
              <w:rPr>
                <w:rFonts w:ascii="Times New Roman" w:hAnsi="Times New Roman" w:cs="Times New Roman"/>
                <w:sz w:val="24"/>
                <w:szCs w:val="24"/>
              </w:rPr>
              <w:t>Jenif</w:t>
            </w:r>
            <w:proofErr w:type="spellEnd"/>
          </w:p>
        </w:tc>
        <w:tc>
          <w:tcPr>
            <w:tcW w:w="3317" w:type="dxa"/>
          </w:tcPr>
          <w:p w:rsidR="00D849D4" w:rsidRPr="00571E15" w:rsidRDefault="00D849D4" w:rsidP="000E5008">
            <w:pPr>
              <w:spacing w:after="120"/>
              <w:rPr>
                <w:rFonts w:ascii="Times New Roman" w:hAnsi="Times New Roman" w:cs="Times New Roman"/>
                <w:sz w:val="24"/>
                <w:szCs w:val="24"/>
              </w:rPr>
            </w:pPr>
          </w:p>
        </w:tc>
      </w:tr>
      <w:tr w:rsidR="0018741A" w:rsidRPr="00571E15" w:rsidTr="00571E15">
        <w:trPr>
          <w:trHeight w:val="310"/>
        </w:trPr>
        <w:tc>
          <w:tcPr>
            <w:tcW w:w="3510" w:type="dxa"/>
          </w:tcPr>
          <w:p w:rsidR="0018741A" w:rsidRPr="00571E15" w:rsidRDefault="0018741A" w:rsidP="000E5008">
            <w:pPr>
              <w:spacing w:after="120"/>
              <w:rPr>
                <w:rFonts w:ascii="Times New Roman" w:hAnsi="Times New Roman" w:cs="Times New Roman"/>
                <w:sz w:val="24"/>
                <w:szCs w:val="24"/>
              </w:rPr>
            </w:pPr>
            <w:r w:rsidRPr="00571E15">
              <w:rPr>
                <w:rFonts w:ascii="Times New Roman" w:hAnsi="Times New Roman" w:cs="Times New Roman"/>
                <w:sz w:val="24"/>
                <w:szCs w:val="24"/>
              </w:rPr>
              <w:t>Office Representative</w:t>
            </w:r>
          </w:p>
        </w:tc>
        <w:tc>
          <w:tcPr>
            <w:tcW w:w="3389" w:type="dxa"/>
          </w:tcPr>
          <w:p w:rsidR="0018741A" w:rsidRPr="00571E15" w:rsidRDefault="00786B35" w:rsidP="000E5008">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Mr.S.Gnanapragasam</w:t>
            </w:r>
            <w:proofErr w:type="spellEnd"/>
          </w:p>
        </w:tc>
        <w:tc>
          <w:tcPr>
            <w:tcW w:w="3317" w:type="dxa"/>
          </w:tcPr>
          <w:p w:rsidR="0018741A" w:rsidRPr="00571E15" w:rsidRDefault="0018741A" w:rsidP="000E5008">
            <w:pPr>
              <w:spacing w:after="120"/>
              <w:rPr>
                <w:rFonts w:ascii="Times New Roman" w:hAnsi="Times New Roman" w:cs="Times New Roman"/>
                <w:sz w:val="24"/>
                <w:szCs w:val="24"/>
              </w:rPr>
            </w:pPr>
          </w:p>
        </w:tc>
      </w:tr>
      <w:tr w:rsidR="0018741A" w:rsidRPr="00571E15" w:rsidTr="00571E15">
        <w:trPr>
          <w:trHeight w:val="310"/>
        </w:trPr>
        <w:tc>
          <w:tcPr>
            <w:tcW w:w="3510" w:type="dxa"/>
          </w:tcPr>
          <w:p w:rsidR="0018741A" w:rsidRPr="00571E15" w:rsidRDefault="0018741A" w:rsidP="000E5008">
            <w:pPr>
              <w:spacing w:after="120"/>
              <w:rPr>
                <w:rFonts w:ascii="Times New Roman" w:hAnsi="Times New Roman" w:cs="Times New Roman"/>
                <w:sz w:val="24"/>
                <w:szCs w:val="24"/>
              </w:rPr>
            </w:pPr>
            <w:r w:rsidRPr="00571E15">
              <w:rPr>
                <w:rFonts w:ascii="Times New Roman" w:hAnsi="Times New Roman" w:cs="Times New Roman"/>
                <w:sz w:val="24"/>
                <w:szCs w:val="24"/>
              </w:rPr>
              <w:t>Project Officer</w:t>
            </w:r>
          </w:p>
        </w:tc>
        <w:tc>
          <w:tcPr>
            <w:tcW w:w="3389" w:type="dxa"/>
          </w:tcPr>
          <w:p w:rsidR="0018741A" w:rsidRPr="00571E15" w:rsidRDefault="0018741A" w:rsidP="00B9703E">
            <w:pPr>
              <w:spacing w:after="120"/>
              <w:rPr>
                <w:rFonts w:ascii="Times New Roman" w:hAnsi="Times New Roman" w:cs="Times New Roman"/>
                <w:sz w:val="24"/>
                <w:szCs w:val="24"/>
              </w:rPr>
            </w:pPr>
            <w:r w:rsidRPr="00571E15">
              <w:rPr>
                <w:rFonts w:ascii="Times New Roman" w:hAnsi="Times New Roman" w:cs="Times New Roman"/>
                <w:sz w:val="24"/>
                <w:szCs w:val="24"/>
              </w:rPr>
              <w:t xml:space="preserve">Mr. </w:t>
            </w:r>
            <w:r w:rsidR="00B9703E" w:rsidRPr="00571E15">
              <w:rPr>
                <w:rFonts w:ascii="Times New Roman" w:hAnsi="Times New Roman" w:cs="Times New Roman"/>
                <w:sz w:val="24"/>
                <w:szCs w:val="24"/>
              </w:rPr>
              <w:t>B</w:t>
            </w:r>
            <w:r w:rsidRPr="00571E15">
              <w:rPr>
                <w:rFonts w:ascii="Times New Roman" w:hAnsi="Times New Roman" w:cs="Times New Roman"/>
                <w:sz w:val="24"/>
                <w:szCs w:val="24"/>
              </w:rPr>
              <w:t xml:space="preserve">. </w:t>
            </w:r>
            <w:r w:rsidR="00B9703E" w:rsidRPr="00571E15">
              <w:rPr>
                <w:rFonts w:ascii="Times New Roman" w:hAnsi="Times New Roman" w:cs="Times New Roman"/>
                <w:sz w:val="24"/>
                <w:szCs w:val="24"/>
              </w:rPr>
              <w:t>Antony Doss</w:t>
            </w:r>
          </w:p>
        </w:tc>
        <w:tc>
          <w:tcPr>
            <w:tcW w:w="3317" w:type="dxa"/>
          </w:tcPr>
          <w:p w:rsidR="0018741A" w:rsidRPr="00571E15" w:rsidRDefault="0018741A" w:rsidP="000E5008">
            <w:pPr>
              <w:spacing w:after="120"/>
              <w:rPr>
                <w:rFonts w:ascii="Times New Roman" w:hAnsi="Times New Roman" w:cs="Times New Roman"/>
                <w:sz w:val="24"/>
                <w:szCs w:val="24"/>
              </w:rPr>
            </w:pPr>
          </w:p>
        </w:tc>
      </w:tr>
      <w:tr w:rsidR="00447548" w:rsidRPr="00571E15" w:rsidTr="00571E15">
        <w:trPr>
          <w:trHeight w:val="313"/>
        </w:trPr>
        <w:tc>
          <w:tcPr>
            <w:tcW w:w="3510" w:type="dxa"/>
          </w:tcPr>
          <w:p w:rsidR="00447548" w:rsidRPr="00571E15" w:rsidRDefault="00447548" w:rsidP="00732D67">
            <w:pPr>
              <w:spacing w:after="120"/>
              <w:rPr>
                <w:rFonts w:ascii="Times New Roman" w:hAnsi="Times New Roman" w:cs="Times New Roman"/>
                <w:sz w:val="24"/>
                <w:szCs w:val="24"/>
              </w:rPr>
            </w:pPr>
            <w:r w:rsidRPr="00571E15">
              <w:rPr>
                <w:rFonts w:ascii="Times New Roman" w:hAnsi="Times New Roman" w:cs="Times New Roman"/>
                <w:sz w:val="24"/>
                <w:szCs w:val="24"/>
              </w:rPr>
              <w:t>Student Representative</w:t>
            </w:r>
          </w:p>
        </w:tc>
        <w:tc>
          <w:tcPr>
            <w:tcW w:w="3389" w:type="dxa"/>
          </w:tcPr>
          <w:p w:rsidR="00447548" w:rsidRPr="00571E15" w:rsidRDefault="00786B35" w:rsidP="00571E15">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 xml:space="preserve">Rev.Fr. </w:t>
            </w:r>
            <w:proofErr w:type="spellStart"/>
            <w:r w:rsidRPr="00571E15">
              <w:rPr>
                <w:rFonts w:ascii="Times New Roman" w:hAnsi="Times New Roman" w:cs="Times New Roman"/>
                <w:sz w:val="24"/>
                <w:szCs w:val="24"/>
              </w:rPr>
              <w:t>Sathinathan</w:t>
            </w:r>
            <w:proofErr w:type="spellEnd"/>
            <w:r w:rsidRPr="00571E15">
              <w:rPr>
                <w:rFonts w:ascii="Times New Roman" w:hAnsi="Times New Roman" w:cs="Times New Roman"/>
                <w:sz w:val="24"/>
                <w:szCs w:val="24"/>
              </w:rPr>
              <w:t xml:space="preserve"> Thomas</w:t>
            </w:r>
          </w:p>
        </w:tc>
        <w:tc>
          <w:tcPr>
            <w:tcW w:w="3317" w:type="dxa"/>
          </w:tcPr>
          <w:p w:rsidR="00447548" w:rsidRPr="00571E15" w:rsidRDefault="00447548" w:rsidP="000E5008">
            <w:pPr>
              <w:spacing w:after="120"/>
              <w:rPr>
                <w:rFonts w:ascii="Times New Roman" w:hAnsi="Times New Roman" w:cs="Times New Roman"/>
                <w:sz w:val="24"/>
                <w:szCs w:val="24"/>
              </w:rPr>
            </w:pPr>
          </w:p>
        </w:tc>
      </w:tr>
      <w:tr w:rsidR="00D849D4" w:rsidRPr="00571E15" w:rsidTr="00571E15">
        <w:trPr>
          <w:trHeight w:val="313"/>
        </w:trPr>
        <w:tc>
          <w:tcPr>
            <w:tcW w:w="3510" w:type="dxa"/>
          </w:tcPr>
          <w:p w:rsidR="00D849D4" w:rsidRPr="00571E15" w:rsidRDefault="00D849D4"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Secretary </w:t>
            </w:r>
          </w:p>
        </w:tc>
        <w:tc>
          <w:tcPr>
            <w:tcW w:w="3389" w:type="dxa"/>
          </w:tcPr>
          <w:p w:rsidR="00D849D4" w:rsidRPr="00571E15" w:rsidRDefault="00D849D4"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S. </w:t>
            </w:r>
            <w:proofErr w:type="spellStart"/>
            <w:r w:rsidRPr="00571E15">
              <w:rPr>
                <w:rFonts w:ascii="Times New Roman" w:hAnsi="Times New Roman" w:cs="Times New Roman"/>
                <w:sz w:val="24"/>
                <w:szCs w:val="24"/>
              </w:rPr>
              <w:t>Sasireka</w:t>
            </w:r>
            <w:proofErr w:type="spellEnd"/>
          </w:p>
        </w:tc>
        <w:tc>
          <w:tcPr>
            <w:tcW w:w="3317" w:type="dxa"/>
          </w:tcPr>
          <w:p w:rsidR="00D849D4" w:rsidRPr="00571E15" w:rsidRDefault="00D849D4" w:rsidP="000E5008">
            <w:pPr>
              <w:spacing w:after="120"/>
              <w:rPr>
                <w:rFonts w:ascii="Times New Roman" w:hAnsi="Times New Roman" w:cs="Times New Roman"/>
                <w:sz w:val="24"/>
                <w:szCs w:val="24"/>
              </w:rPr>
            </w:pPr>
          </w:p>
        </w:tc>
      </w:tr>
      <w:tr w:rsidR="00732D67" w:rsidRPr="00571E15" w:rsidTr="00732D67">
        <w:trPr>
          <w:trHeight w:val="602"/>
        </w:trPr>
        <w:tc>
          <w:tcPr>
            <w:tcW w:w="10216" w:type="dxa"/>
            <w:gridSpan w:val="3"/>
          </w:tcPr>
          <w:p w:rsidR="00732D67" w:rsidRDefault="00732D67" w:rsidP="000E5008">
            <w:pPr>
              <w:spacing w:after="120"/>
              <w:rPr>
                <w:rFonts w:ascii="Times New Roman" w:hAnsi="Times New Roman"/>
                <w:b/>
              </w:rPr>
            </w:pPr>
          </w:p>
          <w:p w:rsidR="00732D67" w:rsidRPr="00571E15" w:rsidRDefault="00732D67" w:rsidP="000E5008">
            <w:pPr>
              <w:spacing w:after="120"/>
              <w:rPr>
                <w:rFonts w:ascii="Times New Roman" w:hAnsi="Times New Roman" w:cs="Times New Roman"/>
                <w:sz w:val="24"/>
                <w:szCs w:val="24"/>
              </w:rPr>
            </w:pPr>
            <w:r w:rsidRPr="002F2571">
              <w:rPr>
                <w:rFonts w:ascii="Times New Roman" w:hAnsi="Times New Roman"/>
                <w:b/>
              </w:rPr>
              <w:t>II. AGENDA OF THE MEETING</w:t>
            </w:r>
          </w:p>
        </w:tc>
      </w:tr>
      <w:tr w:rsidR="00732D67" w:rsidRPr="00571E15" w:rsidTr="00732D67">
        <w:trPr>
          <w:trHeight w:val="313"/>
        </w:trPr>
        <w:tc>
          <w:tcPr>
            <w:tcW w:w="10216" w:type="dxa"/>
            <w:gridSpan w:val="3"/>
          </w:tcPr>
          <w:p w:rsidR="00732D67" w:rsidRDefault="00732D67" w:rsidP="00732D67">
            <w:pPr>
              <w:pStyle w:val="ListParagraph"/>
              <w:numPr>
                <w:ilvl w:val="0"/>
                <w:numId w:val="1"/>
              </w:numPr>
              <w:rPr>
                <w:rFonts w:ascii="Times New Roman" w:hAnsi="Times New Roman" w:cs="Times New Roman"/>
                <w:sz w:val="24"/>
                <w:szCs w:val="24"/>
              </w:rPr>
            </w:pPr>
            <w:r w:rsidRPr="00A60FEE">
              <w:rPr>
                <w:rFonts w:ascii="Times New Roman" w:hAnsi="Times New Roman" w:cs="Times New Roman"/>
                <w:sz w:val="24"/>
                <w:szCs w:val="24"/>
              </w:rPr>
              <w:t xml:space="preserve">Prayer </w:t>
            </w:r>
          </w:p>
          <w:p w:rsidR="00732D67" w:rsidRDefault="00732D67" w:rsidP="00732D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Year Plan 2019-2020</w:t>
            </w:r>
          </w:p>
          <w:p w:rsidR="00732D67" w:rsidRPr="00786B35" w:rsidRDefault="00732D67" w:rsidP="00732D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NAAC Conference </w:t>
            </w:r>
          </w:p>
          <w:p w:rsidR="00732D67" w:rsidRPr="002F2571" w:rsidRDefault="00732D67" w:rsidP="000E5008">
            <w:pPr>
              <w:spacing w:after="120"/>
              <w:rPr>
                <w:rFonts w:ascii="Times New Roman" w:hAnsi="Times New Roman"/>
                <w:b/>
              </w:rPr>
            </w:pPr>
          </w:p>
        </w:tc>
      </w:tr>
    </w:tbl>
    <w:p w:rsidR="008B25A4" w:rsidRPr="00A60FEE" w:rsidRDefault="008B25A4" w:rsidP="001321FE">
      <w:pPr>
        <w:spacing w:after="0" w:line="240" w:lineRule="auto"/>
        <w:rPr>
          <w:rFonts w:ascii="Times New Roman" w:hAnsi="Times New Roman" w:cs="Times New Roman"/>
          <w:b/>
          <w:sz w:val="24"/>
          <w:szCs w:val="24"/>
        </w:rPr>
      </w:pPr>
    </w:p>
    <w:p w:rsidR="00571E15" w:rsidRDefault="00571E15"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9756"/>
      </w:tblGrid>
      <w:tr w:rsidR="00732D67" w:rsidTr="00732D67">
        <w:trPr>
          <w:trHeight w:val="431"/>
        </w:trPr>
        <w:tc>
          <w:tcPr>
            <w:tcW w:w="10116" w:type="dxa"/>
            <w:tcBorders>
              <w:bottom w:val="single" w:sz="4" w:space="0" w:color="auto"/>
            </w:tcBorders>
          </w:tcPr>
          <w:p w:rsidR="00732D67" w:rsidRDefault="00732D67" w:rsidP="00331CE6">
            <w:pPr>
              <w:rPr>
                <w:rFonts w:ascii="Times New Roman" w:hAnsi="Times New Roman" w:cs="Times New Roman"/>
                <w:sz w:val="24"/>
                <w:szCs w:val="24"/>
              </w:rPr>
            </w:pPr>
            <w:r>
              <w:rPr>
                <w:rFonts w:ascii="Times New Roman" w:eastAsia="Times New Roman" w:hAnsi="Times New Roman"/>
                <w:b/>
                <w:sz w:val="24"/>
                <w:szCs w:val="24"/>
              </w:rPr>
              <w:t>III. DISCUSSIONS OF THE MEETING</w:t>
            </w:r>
          </w:p>
        </w:tc>
      </w:tr>
      <w:tr w:rsidR="00732D67" w:rsidTr="00732D67">
        <w:trPr>
          <w:trHeight w:val="14088"/>
        </w:trPr>
        <w:tc>
          <w:tcPr>
            <w:tcW w:w="10116" w:type="dxa"/>
            <w:tcBorders>
              <w:top w:val="single" w:sz="4" w:space="0" w:color="auto"/>
            </w:tcBorders>
          </w:tcPr>
          <w:p w:rsidR="00732D67" w:rsidRDefault="00732D67" w:rsidP="00732D67">
            <w:pPr>
              <w:spacing w:line="360" w:lineRule="auto"/>
              <w:rPr>
                <w:rFonts w:ascii="Times New Roman" w:hAnsi="Times New Roman"/>
                <w:b/>
                <w:sz w:val="24"/>
                <w:szCs w:val="24"/>
              </w:rPr>
            </w:pPr>
            <w:r w:rsidRPr="00996435">
              <w:rPr>
                <w:rFonts w:ascii="Times New Roman" w:hAnsi="Times New Roman"/>
                <w:b/>
                <w:sz w:val="24"/>
                <w:szCs w:val="24"/>
              </w:rPr>
              <w:t>Prayer</w:t>
            </w:r>
          </w:p>
          <w:p w:rsidR="00732D67" w:rsidRPr="00C80B56" w:rsidRDefault="00732D67" w:rsidP="00732D67">
            <w:pPr>
              <w:pStyle w:val="ListParagraph"/>
              <w:numPr>
                <w:ilvl w:val="0"/>
                <w:numId w:val="11"/>
              </w:numPr>
              <w:spacing w:line="360" w:lineRule="auto"/>
              <w:jc w:val="both"/>
              <w:rPr>
                <w:rFonts w:ascii="Times New Roman" w:hAnsi="Times New Roman"/>
                <w:b/>
                <w:sz w:val="24"/>
                <w:szCs w:val="24"/>
              </w:rPr>
            </w:pPr>
            <w:r w:rsidRPr="00C60980">
              <w:rPr>
                <w:rFonts w:ascii="Times New Roman" w:hAnsi="Times New Roman"/>
                <w:sz w:val="24"/>
                <w:szCs w:val="24"/>
              </w:rPr>
              <w:t>Rev. Dr. D. Maria Antony Raj, Principal, started the meeting with a prayer by invoking the presence of Almighty to bless the quality and growth of the Institution for the academic year(2019-2020)</w:t>
            </w:r>
          </w:p>
          <w:p w:rsidR="00732D67" w:rsidRDefault="00732D67" w:rsidP="00732D67">
            <w:pPr>
              <w:spacing w:line="360" w:lineRule="auto"/>
              <w:rPr>
                <w:rFonts w:ascii="Times New Roman" w:hAnsi="Times New Roman"/>
                <w:b/>
                <w:sz w:val="24"/>
                <w:szCs w:val="24"/>
              </w:rPr>
            </w:pPr>
            <w:r>
              <w:rPr>
                <w:rFonts w:ascii="Times New Roman" w:hAnsi="Times New Roman"/>
                <w:b/>
                <w:sz w:val="24"/>
                <w:szCs w:val="24"/>
              </w:rPr>
              <w:t>Principal Addressing:</w:t>
            </w:r>
          </w:p>
          <w:p w:rsidR="00732D67" w:rsidRDefault="00732D67" w:rsidP="00732D67">
            <w:pPr>
              <w:spacing w:line="360" w:lineRule="auto"/>
              <w:rPr>
                <w:rFonts w:ascii="Times New Roman" w:hAnsi="Times New Roman"/>
                <w:b/>
                <w:sz w:val="24"/>
                <w:szCs w:val="24"/>
              </w:rPr>
            </w:pPr>
            <w:r>
              <w:rPr>
                <w:rFonts w:ascii="Times New Roman" w:hAnsi="Times New Roman"/>
                <w:b/>
                <w:sz w:val="24"/>
                <w:szCs w:val="24"/>
              </w:rPr>
              <w:t xml:space="preserve">         </w:t>
            </w:r>
          </w:p>
          <w:p w:rsidR="00732D67" w:rsidRPr="00C60980" w:rsidRDefault="00732D67" w:rsidP="00732D67">
            <w:pPr>
              <w:pStyle w:val="ListParagraph"/>
              <w:numPr>
                <w:ilvl w:val="0"/>
                <w:numId w:val="11"/>
              </w:numPr>
              <w:spacing w:line="360" w:lineRule="auto"/>
              <w:jc w:val="both"/>
              <w:rPr>
                <w:rFonts w:ascii="Times New Roman" w:hAnsi="Times New Roman"/>
                <w:sz w:val="24"/>
                <w:szCs w:val="24"/>
              </w:rPr>
            </w:pPr>
            <w:r w:rsidRPr="00C60980">
              <w:rPr>
                <w:rFonts w:ascii="Times New Roman" w:hAnsi="Times New Roman"/>
                <w:sz w:val="24"/>
                <w:szCs w:val="24"/>
              </w:rPr>
              <w:t>Rev. Dr. D. Maria Antony Raj, expressed heartfelt thanks to all the former IQAC members who has contributed highly valuable effort in preparing all the Criterions towards successful completion of NAAC Preparation and welcomed the new active members of IQAC also asked for their new ideas and suggestions to improve the quality of the college in all the aspects.</w:t>
            </w:r>
          </w:p>
          <w:p w:rsidR="00732D67" w:rsidRDefault="00732D67" w:rsidP="00732D67">
            <w:pPr>
              <w:spacing w:line="360" w:lineRule="auto"/>
              <w:rPr>
                <w:rFonts w:ascii="Times New Roman" w:hAnsi="Times New Roman"/>
                <w:b/>
                <w:sz w:val="24"/>
                <w:szCs w:val="24"/>
              </w:rPr>
            </w:pPr>
            <w:r>
              <w:rPr>
                <w:rFonts w:ascii="Times New Roman" w:hAnsi="Times New Roman"/>
                <w:b/>
                <w:sz w:val="24"/>
                <w:szCs w:val="24"/>
              </w:rPr>
              <w:t xml:space="preserve">IQAC </w:t>
            </w:r>
            <w:r w:rsidRPr="00996435">
              <w:rPr>
                <w:rFonts w:ascii="Times New Roman" w:hAnsi="Times New Roman"/>
                <w:b/>
                <w:sz w:val="24"/>
                <w:szCs w:val="24"/>
              </w:rPr>
              <w:t xml:space="preserve">Year Plan </w:t>
            </w:r>
            <w:r>
              <w:rPr>
                <w:rFonts w:ascii="Times New Roman" w:hAnsi="Times New Roman"/>
                <w:b/>
                <w:sz w:val="24"/>
                <w:szCs w:val="24"/>
              </w:rPr>
              <w:t xml:space="preserve">for </w:t>
            </w:r>
            <w:r w:rsidRPr="00996435">
              <w:rPr>
                <w:rFonts w:ascii="Times New Roman" w:hAnsi="Times New Roman"/>
                <w:b/>
                <w:sz w:val="24"/>
                <w:szCs w:val="24"/>
              </w:rPr>
              <w:t>2019-2020</w:t>
            </w:r>
          </w:p>
          <w:p w:rsidR="00732D67" w:rsidRDefault="00732D67" w:rsidP="00732D67">
            <w:pPr>
              <w:spacing w:line="360" w:lineRule="auto"/>
              <w:rPr>
                <w:rFonts w:ascii="Times New Roman" w:hAnsi="Times New Roman"/>
                <w:b/>
                <w:sz w:val="24"/>
                <w:szCs w:val="24"/>
              </w:rPr>
            </w:pPr>
          </w:p>
          <w:p w:rsidR="00732D67" w:rsidRPr="00C60980" w:rsidRDefault="00732D67" w:rsidP="00732D67">
            <w:pPr>
              <w:pStyle w:val="ListParagraph"/>
              <w:numPr>
                <w:ilvl w:val="0"/>
                <w:numId w:val="11"/>
              </w:numPr>
              <w:spacing w:line="360" w:lineRule="auto"/>
              <w:jc w:val="both"/>
              <w:rPr>
                <w:rFonts w:ascii="Times New Roman" w:hAnsi="Times New Roman"/>
                <w:sz w:val="24"/>
                <w:szCs w:val="24"/>
              </w:rPr>
            </w:pPr>
            <w:r w:rsidRPr="00C60980">
              <w:rPr>
                <w:rFonts w:ascii="Times New Roman" w:hAnsi="Times New Roman"/>
                <w:sz w:val="24"/>
                <w:szCs w:val="24"/>
              </w:rPr>
              <w:t xml:space="preserve">Dr. S.Sagayaraj explained all the activities to the IQAC members which </w:t>
            </w:r>
            <w:proofErr w:type="gramStart"/>
            <w:r w:rsidRPr="00C60980">
              <w:rPr>
                <w:rFonts w:ascii="Times New Roman" w:hAnsi="Times New Roman"/>
                <w:sz w:val="24"/>
                <w:szCs w:val="24"/>
              </w:rPr>
              <w:t>is</w:t>
            </w:r>
            <w:proofErr w:type="gramEnd"/>
            <w:r w:rsidRPr="00C60980">
              <w:rPr>
                <w:rFonts w:ascii="Times New Roman" w:hAnsi="Times New Roman"/>
                <w:sz w:val="24"/>
                <w:szCs w:val="24"/>
              </w:rPr>
              <w:t xml:space="preserve"> going to be done during the academic year 2019-2020 and assigned various responsibilities to the members of the IQAC. Plan of this year is shown on below. </w:t>
            </w:r>
          </w:p>
          <w:p w:rsidR="00732D67" w:rsidRDefault="00732D67" w:rsidP="00732D67">
            <w:pPr>
              <w:rPr>
                <w:rFonts w:ascii="Times New Roman" w:hAnsi="Times New Roman"/>
                <w:sz w:val="24"/>
                <w:szCs w:val="24"/>
              </w:rPr>
            </w:pPr>
          </w:p>
          <w:tbl>
            <w:tblPr>
              <w:tblW w:w="9099" w:type="dxa"/>
              <w:jc w:val="center"/>
              <w:tblInd w:w="659" w:type="dxa"/>
              <w:tblCellMar>
                <w:left w:w="0" w:type="dxa"/>
                <w:right w:w="0" w:type="dxa"/>
              </w:tblCellMar>
              <w:tblLook w:val="01E0" w:firstRow="1" w:lastRow="1" w:firstColumn="1" w:lastColumn="1" w:noHBand="0" w:noVBand="0"/>
            </w:tblPr>
            <w:tblGrid>
              <w:gridCol w:w="1260"/>
              <w:gridCol w:w="4950"/>
              <w:gridCol w:w="2889"/>
            </w:tblGrid>
            <w:tr w:rsidR="00732D67" w:rsidRPr="00C80B56" w:rsidTr="00732D67">
              <w:trPr>
                <w:trHeight w:hRule="exact" w:val="300"/>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323"/>
                    <w:rPr>
                      <w:rFonts w:ascii="Times New Roman" w:hAnsi="Times New Roman" w:cs="Times New Roman"/>
                      <w:b/>
                      <w:sz w:val="20"/>
                      <w:szCs w:val="20"/>
                    </w:rPr>
                  </w:pPr>
                  <w:r w:rsidRPr="00C80B56">
                    <w:rPr>
                      <w:rFonts w:ascii="Times New Roman" w:hAnsi="Times New Roman" w:cs="Times New Roman"/>
                      <w:b/>
                      <w:sz w:val="20"/>
                      <w:szCs w:val="20"/>
                    </w:rPr>
                    <w:t>S.No</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jc w:val="both"/>
                    <w:rPr>
                      <w:rFonts w:ascii="Times New Roman" w:hAnsi="Times New Roman" w:cs="Times New Roman"/>
                      <w:b/>
                      <w:sz w:val="20"/>
                      <w:szCs w:val="20"/>
                    </w:rPr>
                  </w:pPr>
                  <w:r w:rsidRPr="00C80B56">
                    <w:rPr>
                      <w:rFonts w:ascii="Times New Roman" w:hAnsi="Times New Roman" w:cs="Times New Roman"/>
                      <w:b/>
                      <w:sz w:val="20"/>
                      <w:szCs w:val="20"/>
                    </w:rPr>
                    <w:t xml:space="preserve">    Ma</w:t>
                  </w:r>
                  <w:r w:rsidRPr="00C80B56">
                    <w:rPr>
                      <w:rFonts w:ascii="Times New Roman" w:hAnsi="Times New Roman" w:cs="Times New Roman"/>
                      <w:b/>
                      <w:spacing w:val="1"/>
                      <w:sz w:val="20"/>
                      <w:szCs w:val="20"/>
                    </w:rPr>
                    <w:t>j</w:t>
                  </w:r>
                  <w:r w:rsidRPr="00C80B56">
                    <w:rPr>
                      <w:rFonts w:ascii="Times New Roman" w:hAnsi="Times New Roman" w:cs="Times New Roman"/>
                      <w:b/>
                      <w:spacing w:val="-2"/>
                      <w:sz w:val="20"/>
                      <w:szCs w:val="20"/>
                    </w:rPr>
                    <w:t>o</w:t>
                  </w:r>
                  <w:r w:rsidRPr="00C80B56">
                    <w:rPr>
                      <w:rFonts w:ascii="Times New Roman" w:hAnsi="Times New Roman" w:cs="Times New Roman"/>
                      <w:b/>
                      <w:sz w:val="20"/>
                      <w:szCs w:val="20"/>
                    </w:rPr>
                    <w:t>r Task</w:t>
                  </w:r>
                  <w:r w:rsidRPr="00C80B56">
                    <w:rPr>
                      <w:rFonts w:ascii="Times New Roman" w:hAnsi="Times New Roman" w:cs="Times New Roman"/>
                      <w:b/>
                      <w:spacing w:val="-2"/>
                      <w:sz w:val="20"/>
                      <w:szCs w:val="20"/>
                    </w:rPr>
                    <w:t>s</w:t>
                  </w:r>
                  <w:r w:rsidRPr="00C80B56">
                    <w:rPr>
                      <w:rFonts w:ascii="Times New Roman" w:hAnsi="Times New Roman" w:cs="Times New Roman"/>
                      <w:b/>
                      <w:sz w:val="20"/>
                      <w:szCs w:val="20"/>
                    </w:rPr>
                    <w:t>&amp;</w:t>
                  </w:r>
                  <w:r w:rsidRPr="00C80B56">
                    <w:rPr>
                      <w:rFonts w:ascii="Times New Roman" w:hAnsi="Times New Roman" w:cs="Times New Roman"/>
                      <w:b/>
                      <w:spacing w:val="1"/>
                      <w:sz w:val="20"/>
                      <w:szCs w:val="20"/>
                    </w:rPr>
                    <w:t xml:space="preserve"> </w:t>
                  </w:r>
                  <w:r w:rsidRPr="00C80B56">
                    <w:rPr>
                      <w:rFonts w:ascii="Times New Roman" w:hAnsi="Times New Roman" w:cs="Times New Roman"/>
                      <w:b/>
                      <w:spacing w:val="-1"/>
                      <w:sz w:val="20"/>
                      <w:szCs w:val="20"/>
                    </w:rPr>
                    <w:t>R</w:t>
                  </w:r>
                  <w:r w:rsidRPr="00C80B56">
                    <w:rPr>
                      <w:rFonts w:ascii="Times New Roman" w:hAnsi="Times New Roman" w:cs="Times New Roman"/>
                      <w:b/>
                      <w:spacing w:val="-2"/>
                      <w:sz w:val="20"/>
                      <w:szCs w:val="20"/>
                    </w:rPr>
                    <w:t>e</w:t>
                  </w:r>
                  <w:r w:rsidRPr="00C80B56">
                    <w:rPr>
                      <w:rFonts w:ascii="Times New Roman" w:hAnsi="Times New Roman" w:cs="Times New Roman"/>
                      <w:b/>
                      <w:spacing w:val="1"/>
                      <w:sz w:val="20"/>
                      <w:szCs w:val="20"/>
                    </w:rPr>
                    <w:t>l</w:t>
                  </w:r>
                  <w:r w:rsidRPr="00C80B56">
                    <w:rPr>
                      <w:rFonts w:ascii="Times New Roman" w:hAnsi="Times New Roman" w:cs="Times New Roman"/>
                      <w:b/>
                      <w:sz w:val="20"/>
                      <w:szCs w:val="20"/>
                    </w:rPr>
                    <w:t>a</w:t>
                  </w:r>
                  <w:r w:rsidRPr="00C80B56">
                    <w:rPr>
                      <w:rFonts w:ascii="Times New Roman" w:hAnsi="Times New Roman" w:cs="Times New Roman"/>
                      <w:b/>
                      <w:spacing w:val="-2"/>
                      <w:sz w:val="20"/>
                      <w:szCs w:val="20"/>
                    </w:rPr>
                    <w:t>t</w:t>
                  </w:r>
                  <w:r w:rsidRPr="00C80B56">
                    <w:rPr>
                      <w:rFonts w:ascii="Times New Roman" w:hAnsi="Times New Roman" w:cs="Times New Roman"/>
                      <w:b/>
                      <w:sz w:val="20"/>
                      <w:szCs w:val="20"/>
                    </w:rPr>
                    <w:t>ed a</w:t>
                  </w:r>
                  <w:r w:rsidRPr="00C80B56">
                    <w:rPr>
                      <w:rFonts w:ascii="Times New Roman" w:hAnsi="Times New Roman" w:cs="Times New Roman"/>
                      <w:b/>
                      <w:spacing w:val="-2"/>
                      <w:sz w:val="20"/>
                      <w:szCs w:val="20"/>
                    </w:rPr>
                    <w:t>c</w:t>
                  </w:r>
                  <w:r w:rsidRPr="00C80B56">
                    <w:rPr>
                      <w:rFonts w:ascii="Times New Roman" w:hAnsi="Times New Roman" w:cs="Times New Roman"/>
                      <w:b/>
                      <w:spacing w:val="1"/>
                      <w:sz w:val="20"/>
                      <w:szCs w:val="20"/>
                    </w:rPr>
                    <w:t>ti</w:t>
                  </w:r>
                  <w:r w:rsidRPr="00C80B56">
                    <w:rPr>
                      <w:rFonts w:ascii="Times New Roman" w:hAnsi="Times New Roman" w:cs="Times New Roman"/>
                      <w:b/>
                      <w:spacing w:val="-2"/>
                      <w:sz w:val="20"/>
                      <w:szCs w:val="20"/>
                    </w:rPr>
                    <w:t>v</w:t>
                  </w:r>
                  <w:r w:rsidRPr="00C80B56">
                    <w:rPr>
                      <w:rFonts w:ascii="Times New Roman" w:hAnsi="Times New Roman" w:cs="Times New Roman"/>
                      <w:b/>
                      <w:spacing w:val="1"/>
                      <w:sz w:val="20"/>
                      <w:szCs w:val="20"/>
                    </w:rPr>
                    <w:t>i</w:t>
                  </w:r>
                  <w:r w:rsidRPr="00C80B56">
                    <w:rPr>
                      <w:rFonts w:ascii="Times New Roman" w:hAnsi="Times New Roman" w:cs="Times New Roman"/>
                      <w:b/>
                      <w:spacing w:val="-2"/>
                      <w:sz w:val="20"/>
                      <w:szCs w:val="20"/>
                    </w:rPr>
                    <w:t>t</w:t>
                  </w:r>
                  <w:r w:rsidRPr="00C80B56">
                    <w:rPr>
                      <w:rFonts w:ascii="Times New Roman" w:hAnsi="Times New Roman" w:cs="Times New Roman"/>
                      <w:b/>
                      <w:spacing w:val="1"/>
                      <w:sz w:val="20"/>
                      <w:szCs w:val="20"/>
                    </w:rPr>
                    <w:t>i</w:t>
                  </w:r>
                  <w:r w:rsidRPr="00C80B56">
                    <w:rPr>
                      <w:rFonts w:ascii="Times New Roman" w:hAnsi="Times New Roman" w:cs="Times New Roman"/>
                      <w:b/>
                      <w:sz w:val="20"/>
                      <w:szCs w:val="20"/>
                    </w:rPr>
                    <w:t>es</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jc w:val="both"/>
                    <w:rPr>
                      <w:rFonts w:ascii="Times New Roman" w:hAnsi="Times New Roman" w:cs="Times New Roman"/>
                      <w:b/>
                      <w:sz w:val="20"/>
                      <w:szCs w:val="20"/>
                    </w:rPr>
                  </w:pPr>
                  <w:r w:rsidRPr="00C80B56">
                    <w:rPr>
                      <w:rFonts w:ascii="Times New Roman" w:hAnsi="Times New Roman" w:cs="Times New Roman"/>
                      <w:b/>
                      <w:sz w:val="20"/>
                      <w:szCs w:val="20"/>
                    </w:rPr>
                    <w:t xml:space="preserve"> Staff In-Charge</w:t>
                  </w:r>
                </w:p>
              </w:tc>
            </w:tr>
            <w:tr w:rsidR="00732D67" w:rsidRPr="00C80B56" w:rsidTr="00732D67">
              <w:trPr>
                <w:trHeight w:hRule="exact" w:val="324"/>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1</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O</w:t>
                  </w:r>
                  <w:r w:rsidRPr="00C80B56">
                    <w:rPr>
                      <w:rFonts w:ascii="Times New Roman" w:hAnsi="Times New Roman" w:cs="Times New Roman"/>
                      <w:spacing w:val="1"/>
                      <w:sz w:val="20"/>
                      <w:szCs w:val="20"/>
                    </w:rPr>
                    <w:t>ri</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n</w:t>
                  </w:r>
                  <w:r w:rsidRPr="00C80B56">
                    <w:rPr>
                      <w:rFonts w:ascii="Times New Roman" w:hAnsi="Times New Roman" w:cs="Times New Roman"/>
                      <w:spacing w:val="1"/>
                      <w:sz w:val="20"/>
                      <w:szCs w:val="20"/>
                    </w:rPr>
                    <w:t>t</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ti</w:t>
                  </w:r>
                  <w:r w:rsidRPr="00C80B56">
                    <w:rPr>
                      <w:rFonts w:ascii="Times New Roman" w:hAnsi="Times New Roman" w:cs="Times New Roman"/>
                      <w:sz w:val="20"/>
                      <w:szCs w:val="20"/>
                    </w:rPr>
                    <w:t>on</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Pro</w:t>
                  </w:r>
                  <w:r w:rsidRPr="00C80B56">
                    <w:rPr>
                      <w:rFonts w:ascii="Times New Roman" w:hAnsi="Times New Roman" w:cs="Times New Roman"/>
                      <w:spacing w:val="-2"/>
                      <w:sz w:val="20"/>
                      <w:szCs w:val="20"/>
                    </w:rPr>
                    <w:t>g</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am</w:t>
                  </w:r>
                  <w:r w:rsidRPr="00C80B56">
                    <w:rPr>
                      <w:rFonts w:ascii="Times New Roman" w:hAnsi="Times New Roman" w:cs="Times New Roman"/>
                      <w:spacing w:val="-3"/>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z w:val="20"/>
                      <w:szCs w:val="20"/>
                    </w:rPr>
                    <w:t>or</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H</w:t>
                  </w:r>
                  <w:r w:rsidRPr="00C80B56">
                    <w:rPr>
                      <w:rFonts w:ascii="Times New Roman" w:hAnsi="Times New Roman" w:cs="Times New Roman"/>
                      <w:spacing w:val="-2"/>
                      <w:sz w:val="20"/>
                      <w:szCs w:val="20"/>
                    </w:rPr>
                    <w:t>e</w:t>
                  </w:r>
                  <w:r w:rsidRPr="00C80B56">
                    <w:rPr>
                      <w:rFonts w:ascii="Times New Roman" w:hAnsi="Times New Roman" w:cs="Times New Roman"/>
                      <w:sz w:val="20"/>
                      <w:szCs w:val="20"/>
                    </w:rPr>
                    <w:t>ads</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f</w:t>
                  </w:r>
                  <w:r w:rsidRPr="00C80B56">
                    <w:rPr>
                      <w:rFonts w:ascii="Times New Roman" w:hAnsi="Times New Roman" w:cs="Times New Roman"/>
                      <w:spacing w:val="1"/>
                      <w:sz w:val="20"/>
                      <w:szCs w:val="20"/>
                    </w:rPr>
                    <w:t xml:space="preserve"> t</w:t>
                  </w:r>
                  <w:r w:rsidRPr="00C80B56">
                    <w:rPr>
                      <w:rFonts w:ascii="Times New Roman" w:hAnsi="Times New Roman" w:cs="Times New Roman"/>
                      <w:spacing w:val="-2"/>
                      <w:sz w:val="20"/>
                      <w:szCs w:val="20"/>
                    </w:rPr>
                    <w:t>h</w:t>
                  </w:r>
                  <w:r w:rsidRPr="00C80B56">
                    <w:rPr>
                      <w:rFonts w:ascii="Times New Roman" w:hAnsi="Times New Roman" w:cs="Times New Roman"/>
                      <w:sz w:val="20"/>
                      <w:szCs w:val="20"/>
                    </w:rPr>
                    <w:t>e Dep</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rt</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en</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s</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We have done it</w:t>
                  </w: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2</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O</w:t>
                  </w:r>
                  <w:r w:rsidRPr="00C80B56">
                    <w:rPr>
                      <w:rFonts w:ascii="Times New Roman" w:hAnsi="Times New Roman" w:cs="Times New Roman"/>
                      <w:spacing w:val="1"/>
                      <w:sz w:val="20"/>
                      <w:szCs w:val="20"/>
                    </w:rPr>
                    <w:t>ri</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n</w:t>
                  </w:r>
                  <w:r w:rsidRPr="00C80B56">
                    <w:rPr>
                      <w:rFonts w:ascii="Times New Roman" w:hAnsi="Times New Roman" w:cs="Times New Roman"/>
                      <w:spacing w:val="1"/>
                      <w:sz w:val="20"/>
                      <w:szCs w:val="20"/>
                    </w:rPr>
                    <w:t>t</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ti</w:t>
                  </w:r>
                  <w:r w:rsidRPr="00C80B56">
                    <w:rPr>
                      <w:rFonts w:ascii="Times New Roman" w:hAnsi="Times New Roman" w:cs="Times New Roman"/>
                      <w:sz w:val="20"/>
                      <w:szCs w:val="20"/>
                    </w:rPr>
                    <w:t>on</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Pro</w:t>
                  </w:r>
                  <w:r w:rsidRPr="00C80B56">
                    <w:rPr>
                      <w:rFonts w:ascii="Times New Roman" w:hAnsi="Times New Roman" w:cs="Times New Roman"/>
                      <w:spacing w:val="-2"/>
                      <w:sz w:val="20"/>
                      <w:szCs w:val="20"/>
                    </w:rPr>
                    <w:t>g</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a</w:t>
                  </w:r>
                  <w:r w:rsidRPr="00C80B56">
                    <w:rPr>
                      <w:rFonts w:ascii="Times New Roman" w:hAnsi="Times New Roman" w:cs="Times New Roman"/>
                      <w:spacing w:val="-3"/>
                      <w:sz w:val="20"/>
                      <w:szCs w:val="20"/>
                    </w:rPr>
                    <w:t>m</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 xml:space="preserve">e </w:t>
                  </w:r>
                  <w:r w:rsidRPr="00C80B56">
                    <w:rPr>
                      <w:rFonts w:ascii="Times New Roman" w:hAnsi="Times New Roman" w:cs="Times New Roman"/>
                      <w:spacing w:val="1"/>
                      <w:sz w:val="20"/>
                      <w:szCs w:val="20"/>
                    </w:rPr>
                    <w:t>f</w:t>
                  </w:r>
                  <w:r w:rsidRPr="00C80B56">
                    <w:rPr>
                      <w:rFonts w:ascii="Times New Roman" w:hAnsi="Times New Roman" w:cs="Times New Roman"/>
                      <w:sz w:val="20"/>
                      <w:szCs w:val="20"/>
                    </w:rPr>
                    <w:t>or</w:t>
                  </w:r>
                  <w:r w:rsidRPr="00C80B56">
                    <w:rPr>
                      <w:rFonts w:ascii="Times New Roman" w:hAnsi="Times New Roman" w:cs="Times New Roman"/>
                      <w:spacing w:val="1"/>
                      <w:sz w:val="20"/>
                      <w:szCs w:val="20"/>
                    </w:rPr>
                    <w:t xml:space="preserve"> </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l</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he</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pacing w:val="-2"/>
                      <w:sz w:val="20"/>
                      <w:szCs w:val="20"/>
                    </w:rPr>
                    <w:t>a</w:t>
                  </w:r>
                  <w:r w:rsidRPr="00C80B56">
                    <w:rPr>
                      <w:rFonts w:ascii="Times New Roman" w:hAnsi="Times New Roman" w:cs="Times New Roman"/>
                      <w:sz w:val="20"/>
                      <w:szCs w:val="20"/>
                    </w:rPr>
                    <w:t>cu</w:t>
                  </w:r>
                  <w:r w:rsidRPr="00C80B56">
                    <w:rPr>
                      <w:rFonts w:ascii="Times New Roman" w:hAnsi="Times New Roman" w:cs="Times New Roman"/>
                      <w:spacing w:val="-1"/>
                      <w:sz w:val="20"/>
                      <w:szCs w:val="20"/>
                    </w:rPr>
                    <w:t>l</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y</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4"/>
                      <w:sz w:val="20"/>
                      <w:szCs w:val="20"/>
                    </w:rPr>
                    <w:t>m</w:t>
                  </w:r>
                  <w:r w:rsidRPr="00C80B56">
                    <w:rPr>
                      <w:rFonts w:ascii="Times New Roman" w:hAnsi="Times New Roman" w:cs="Times New Roman"/>
                      <w:spacing w:val="3"/>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be</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s</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We have done it</w:t>
                  </w: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3</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A</w:t>
                  </w:r>
                  <w:r w:rsidRPr="00C80B56">
                    <w:rPr>
                      <w:rFonts w:ascii="Times New Roman" w:hAnsi="Times New Roman" w:cs="Times New Roman"/>
                      <w:sz w:val="20"/>
                      <w:szCs w:val="20"/>
                    </w:rPr>
                    <w:t>nnual</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3"/>
                      <w:sz w:val="20"/>
                      <w:szCs w:val="20"/>
                    </w:rPr>
                    <w:t>P</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 xml:space="preserve">an </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f</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he F</w:t>
                  </w:r>
                  <w:r w:rsidRPr="00C80B56">
                    <w:rPr>
                      <w:rFonts w:ascii="Times New Roman" w:hAnsi="Times New Roman" w:cs="Times New Roman"/>
                      <w:spacing w:val="-2"/>
                      <w:sz w:val="20"/>
                      <w:szCs w:val="20"/>
                    </w:rPr>
                    <w:t>a</w:t>
                  </w:r>
                  <w:r w:rsidRPr="00C80B56">
                    <w:rPr>
                      <w:rFonts w:ascii="Times New Roman" w:hAnsi="Times New Roman" w:cs="Times New Roman"/>
                      <w:sz w:val="20"/>
                      <w:szCs w:val="20"/>
                    </w:rPr>
                    <w:t>cu</w:t>
                  </w:r>
                  <w:r w:rsidRPr="00C80B56">
                    <w:rPr>
                      <w:rFonts w:ascii="Times New Roman" w:hAnsi="Times New Roman" w:cs="Times New Roman"/>
                      <w:spacing w:val="-1"/>
                      <w:sz w:val="20"/>
                      <w:szCs w:val="20"/>
                    </w:rPr>
                    <w:t>l</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y</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We have done it</w:t>
                  </w:r>
                </w:p>
              </w:tc>
            </w:tr>
            <w:tr w:rsidR="00732D67" w:rsidRPr="00C80B56" w:rsidTr="00732D67">
              <w:trPr>
                <w:trHeight w:hRule="exact" w:val="324"/>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4</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MO</w:t>
                  </w:r>
                  <w:r w:rsidRPr="00C80B56">
                    <w:rPr>
                      <w:rFonts w:ascii="Times New Roman" w:hAnsi="Times New Roman" w:cs="Times New Roman"/>
                      <w:spacing w:val="-2"/>
                      <w:sz w:val="20"/>
                      <w:szCs w:val="20"/>
                    </w:rPr>
                    <w:t>O</w:t>
                  </w:r>
                  <w:r w:rsidRPr="00C80B56">
                    <w:rPr>
                      <w:rFonts w:ascii="Times New Roman" w:hAnsi="Times New Roman" w:cs="Times New Roman"/>
                      <w:spacing w:val="-1"/>
                      <w:sz w:val="20"/>
                      <w:szCs w:val="20"/>
                    </w:rPr>
                    <w:t>D</w:t>
                  </w:r>
                  <w:r w:rsidRPr="00C80B56">
                    <w:rPr>
                      <w:rFonts w:ascii="Times New Roman" w:hAnsi="Times New Roman" w:cs="Times New Roman"/>
                      <w:sz w:val="20"/>
                      <w:szCs w:val="20"/>
                    </w:rPr>
                    <w:t>LE</w:t>
                  </w:r>
                  <w:r w:rsidRPr="00C80B56">
                    <w:rPr>
                      <w:rFonts w:ascii="Times New Roman" w:hAnsi="Times New Roman" w:cs="Times New Roman"/>
                      <w:spacing w:val="-1"/>
                      <w:sz w:val="20"/>
                      <w:szCs w:val="20"/>
                    </w:rPr>
                    <w:t xml:space="preserve"> </w:t>
                  </w:r>
                  <w:r w:rsidRPr="00C80B56">
                    <w:rPr>
                      <w:rFonts w:ascii="Times New Roman" w:hAnsi="Times New Roman" w:cs="Times New Roman"/>
                      <w:sz w:val="20"/>
                      <w:szCs w:val="20"/>
                    </w:rPr>
                    <w:t>ba</w:t>
                  </w:r>
                  <w:r w:rsidRPr="00C80B56">
                    <w:rPr>
                      <w:rFonts w:ascii="Times New Roman" w:hAnsi="Times New Roman" w:cs="Times New Roman"/>
                      <w:spacing w:val="1"/>
                      <w:sz w:val="20"/>
                      <w:szCs w:val="20"/>
                    </w:rPr>
                    <w:t>s</w:t>
                  </w:r>
                  <w:r w:rsidRPr="00C80B56">
                    <w:rPr>
                      <w:rFonts w:ascii="Times New Roman" w:hAnsi="Times New Roman" w:cs="Times New Roman"/>
                      <w:sz w:val="20"/>
                      <w:szCs w:val="20"/>
                    </w:rPr>
                    <w:t>ed P.G.</w:t>
                  </w:r>
                  <w:r w:rsidRPr="00C80B56">
                    <w:rPr>
                      <w:rFonts w:ascii="Times New Roman" w:hAnsi="Times New Roman" w:cs="Times New Roman"/>
                      <w:spacing w:val="-1"/>
                      <w:sz w:val="20"/>
                      <w:szCs w:val="20"/>
                    </w:rPr>
                    <w:t xml:space="preserve"> </w:t>
                  </w:r>
                  <w:r w:rsidRPr="00C80B56">
                    <w:rPr>
                      <w:rFonts w:ascii="Times New Roman" w:hAnsi="Times New Roman" w:cs="Times New Roman"/>
                      <w:sz w:val="20"/>
                      <w:szCs w:val="20"/>
                    </w:rPr>
                    <w:t>E</w:t>
                  </w:r>
                  <w:r w:rsidRPr="00C80B56">
                    <w:rPr>
                      <w:rFonts w:ascii="Times New Roman" w:hAnsi="Times New Roman" w:cs="Times New Roman"/>
                      <w:spacing w:val="-3"/>
                      <w:sz w:val="20"/>
                      <w:szCs w:val="20"/>
                    </w:rPr>
                    <w:t>n</w:t>
                  </w:r>
                  <w:r w:rsidRPr="00C80B56">
                    <w:rPr>
                      <w:rFonts w:ascii="Times New Roman" w:hAnsi="Times New Roman" w:cs="Times New Roman"/>
                      <w:spacing w:val="1"/>
                      <w:sz w:val="20"/>
                      <w:szCs w:val="20"/>
                    </w:rPr>
                    <w:t>t</w:t>
                  </w:r>
                  <w:r w:rsidRPr="00C80B56">
                    <w:rPr>
                      <w:rFonts w:ascii="Times New Roman" w:hAnsi="Times New Roman" w:cs="Times New Roman"/>
                      <w:spacing w:val="-2"/>
                      <w:sz w:val="20"/>
                      <w:szCs w:val="20"/>
                    </w:rPr>
                    <w:t>ra</w:t>
                  </w:r>
                  <w:r w:rsidRPr="00C80B56">
                    <w:rPr>
                      <w:rFonts w:ascii="Times New Roman" w:hAnsi="Times New Roman" w:cs="Times New Roman"/>
                      <w:sz w:val="20"/>
                      <w:szCs w:val="20"/>
                    </w:rPr>
                    <w:t>nce</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2"/>
                      <w:sz w:val="20"/>
                      <w:szCs w:val="20"/>
                    </w:rPr>
                    <w:t>T</w:t>
                  </w:r>
                  <w:r w:rsidRPr="00C80B56">
                    <w:rPr>
                      <w:rFonts w:ascii="Times New Roman" w:hAnsi="Times New Roman" w:cs="Times New Roman"/>
                      <w:spacing w:val="-2"/>
                      <w:sz w:val="20"/>
                      <w:szCs w:val="20"/>
                    </w:rPr>
                    <w:t>e</w:t>
                  </w:r>
                  <w:r w:rsidRPr="00C80B56">
                    <w:rPr>
                      <w:rFonts w:ascii="Times New Roman" w:hAnsi="Times New Roman" w:cs="Times New Roman"/>
                      <w:sz w:val="20"/>
                      <w:szCs w:val="20"/>
                    </w:rPr>
                    <w:t>st</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We have done it</w:t>
                  </w:r>
                </w:p>
              </w:tc>
            </w:tr>
            <w:tr w:rsidR="00732D67" w:rsidRPr="00C80B56" w:rsidTr="00732D67">
              <w:trPr>
                <w:trHeight w:hRule="exact" w:val="786"/>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5</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O</w:t>
                  </w:r>
                  <w:r w:rsidRPr="00C80B56">
                    <w:rPr>
                      <w:rFonts w:ascii="Times New Roman" w:hAnsi="Times New Roman" w:cs="Times New Roman"/>
                      <w:spacing w:val="1"/>
                      <w:sz w:val="20"/>
                      <w:szCs w:val="20"/>
                    </w:rPr>
                    <w:t>ri</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n</w:t>
                  </w:r>
                  <w:r w:rsidRPr="00C80B56">
                    <w:rPr>
                      <w:rFonts w:ascii="Times New Roman" w:hAnsi="Times New Roman" w:cs="Times New Roman"/>
                      <w:spacing w:val="1"/>
                      <w:sz w:val="20"/>
                      <w:szCs w:val="20"/>
                    </w:rPr>
                    <w:t>t</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ti</w:t>
                  </w:r>
                  <w:r w:rsidRPr="00C80B56">
                    <w:rPr>
                      <w:rFonts w:ascii="Times New Roman" w:hAnsi="Times New Roman" w:cs="Times New Roman"/>
                      <w:sz w:val="20"/>
                      <w:szCs w:val="20"/>
                    </w:rPr>
                    <w:t>on</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r</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N</w:t>
                  </w:r>
                  <w:r w:rsidRPr="00C80B56">
                    <w:rPr>
                      <w:rFonts w:ascii="Times New Roman" w:hAnsi="Times New Roman" w:cs="Times New Roman"/>
                      <w:sz w:val="20"/>
                      <w:szCs w:val="20"/>
                    </w:rPr>
                    <w:t>on-</w:t>
                  </w:r>
                  <w:r w:rsidRPr="00C80B56">
                    <w:rPr>
                      <w:rFonts w:ascii="Times New Roman" w:hAnsi="Times New Roman" w:cs="Times New Roman"/>
                      <w:spacing w:val="-1"/>
                      <w:sz w:val="20"/>
                      <w:szCs w:val="20"/>
                    </w:rPr>
                    <w:t>A</w:t>
                  </w:r>
                  <w:r w:rsidRPr="00C80B56">
                    <w:rPr>
                      <w:rFonts w:ascii="Times New Roman" w:hAnsi="Times New Roman" w:cs="Times New Roman"/>
                      <w:sz w:val="20"/>
                      <w:szCs w:val="20"/>
                    </w:rPr>
                    <w:t>c</w:t>
                  </w:r>
                  <w:r w:rsidRPr="00C80B56">
                    <w:rPr>
                      <w:rFonts w:ascii="Times New Roman" w:hAnsi="Times New Roman" w:cs="Times New Roman"/>
                      <w:spacing w:val="-2"/>
                      <w:sz w:val="20"/>
                      <w:szCs w:val="20"/>
                    </w:rPr>
                    <w:t>a</w:t>
                  </w:r>
                  <w:r w:rsidRPr="00C80B56">
                    <w:rPr>
                      <w:rFonts w:ascii="Times New Roman" w:hAnsi="Times New Roman" w:cs="Times New Roman"/>
                      <w:sz w:val="20"/>
                      <w:szCs w:val="20"/>
                    </w:rPr>
                    <w:t>d</w:t>
                  </w:r>
                  <w:r w:rsidRPr="00C80B56">
                    <w:rPr>
                      <w:rFonts w:ascii="Times New Roman" w:hAnsi="Times New Roman" w:cs="Times New Roman"/>
                      <w:spacing w:val="-2"/>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c Assoc</w:t>
                  </w:r>
                  <w:r w:rsidRPr="00C80B56">
                    <w:rPr>
                      <w:rFonts w:ascii="Times New Roman" w:hAnsi="Times New Roman" w:cs="Times New Roman"/>
                      <w:spacing w:val="1"/>
                      <w:sz w:val="20"/>
                      <w:szCs w:val="20"/>
                    </w:rPr>
                    <w:t>i</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ons</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 xml:space="preserve">Rev. Dr. Praveen Peter                               Rev. Dr. G. </w:t>
                  </w:r>
                  <w:proofErr w:type="spellStart"/>
                  <w:r w:rsidRPr="00C80B56">
                    <w:rPr>
                      <w:rFonts w:ascii="Times New Roman" w:hAnsi="Times New Roman" w:cs="Times New Roman"/>
                      <w:b/>
                      <w:sz w:val="20"/>
                      <w:szCs w:val="20"/>
                    </w:rPr>
                    <w:t>Theophil</w:t>
                  </w:r>
                  <w:proofErr w:type="spellEnd"/>
                  <w:r w:rsidRPr="00C80B56">
                    <w:rPr>
                      <w:rFonts w:ascii="Times New Roman" w:hAnsi="Times New Roman" w:cs="Times New Roman"/>
                      <w:b/>
                      <w:sz w:val="20"/>
                      <w:szCs w:val="20"/>
                    </w:rPr>
                    <w:t xml:space="preserve"> Anand                   </w:t>
                  </w:r>
                  <w:proofErr w:type="spellStart"/>
                  <w:r w:rsidRPr="00C80B56">
                    <w:rPr>
                      <w:rFonts w:ascii="Times New Roman" w:hAnsi="Times New Roman" w:cs="Times New Roman"/>
                      <w:b/>
                      <w:spacing w:val="-1"/>
                      <w:sz w:val="20"/>
                      <w:szCs w:val="20"/>
                    </w:rPr>
                    <w:t>Dr.G.Britto</w:t>
                  </w:r>
                  <w:proofErr w:type="spellEnd"/>
                  <w:r w:rsidRPr="00C80B56">
                    <w:rPr>
                      <w:rFonts w:ascii="Times New Roman" w:hAnsi="Times New Roman" w:cs="Times New Roman"/>
                      <w:b/>
                      <w:spacing w:val="-1"/>
                      <w:sz w:val="20"/>
                      <w:szCs w:val="20"/>
                    </w:rPr>
                    <w:t xml:space="preserve"> Antony Xavier</w:t>
                  </w:r>
                </w:p>
                <w:p w:rsidR="00732D67" w:rsidRPr="00C80B56" w:rsidRDefault="00732D67" w:rsidP="00732D67">
                  <w:pPr>
                    <w:spacing w:line="240" w:lineRule="exact"/>
                    <w:ind w:left="102"/>
                    <w:rPr>
                      <w:rFonts w:ascii="Times New Roman" w:hAnsi="Times New Roman" w:cs="Times New Roman"/>
                      <w:spacing w:val="-1"/>
                      <w:sz w:val="20"/>
                      <w:szCs w:val="20"/>
                    </w:rPr>
                  </w:pPr>
                </w:p>
              </w:tc>
            </w:tr>
            <w:tr w:rsidR="00732D67" w:rsidRPr="00C80B56" w:rsidTr="00732D67">
              <w:trPr>
                <w:trHeight w:hRule="exact" w:val="570"/>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6</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O</w:t>
                  </w:r>
                  <w:r w:rsidRPr="00C80B56">
                    <w:rPr>
                      <w:rFonts w:ascii="Times New Roman" w:hAnsi="Times New Roman" w:cs="Times New Roman"/>
                      <w:spacing w:val="1"/>
                      <w:sz w:val="20"/>
                      <w:szCs w:val="20"/>
                    </w:rPr>
                    <w:t>ri</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n</w:t>
                  </w:r>
                  <w:r w:rsidRPr="00C80B56">
                    <w:rPr>
                      <w:rFonts w:ascii="Times New Roman" w:hAnsi="Times New Roman" w:cs="Times New Roman"/>
                      <w:spacing w:val="1"/>
                      <w:sz w:val="20"/>
                      <w:szCs w:val="20"/>
                    </w:rPr>
                    <w:t>t</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ti</w:t>
                  </w:r>
                  <w:r w:rsidRPr="00C80B56">
                    <w:rPr>
                      <w:rFonts w:ascii="Times New Roman" w:hAnsi="Times New Roman" w:cs="Times New Roman"/>
                      <w:sz w:val="20"/>
                      <w:szCs w:val="20"/>
                    </w:rPr>
                    <w:t>on</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r</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CQ</w:t>
                  </w:r>
                  <w:r w:rsidRPr="00C80B56">
                    <w:rPr>
                      <w:rFonts w:ascii="Times New Roman" w:hAnsi="Times New Roman" w:cs="Times New Roman"/>
                      <w:sz w:val="20"/>
                      <w:szCs w:val="20"/>
                    </w:rPr>
                    <w:t>C</w:t>
                  </w:r>
                  <w:r w:rsidRPr="00C80B56">
                    <w:rPr>
                      <w:rFonts w:ascii="Times New Roman" w:hAnsi="Times New Roman" w:cs="Times New Roman"/>
                      <w:spacing w:val="-1"/>
                      <w:sz w:val="20"/>
                      <w:szCs w:val="20"/>
                    </w:rPr>
                    <w:t xml:space="preserve"> </w:t>
                  </w:r>
                  <w:r w:rsidRPr="00C80B56">
                    <w:rPr>
                      <w:rFonts w:ascii="Times New Roman" w:hAnsi="Times New Roman" w:cs="Times New Roman"/>
                      <w:sz w:val="20"/>
                      <w:szCs w:val="20"/>
                    </w:rPr>
                    <w:t>Lead</w:t>
                  </w:r>
                  <w:r w:rsidRPr="00C80B56">
                    <w:rPr>
                      <w:rFonts w:ascii="Times New Roman" w:hAnsi="Times New Roman" w:cs="Times New Roman"/>
                      <w:spacing w:val="-2"/>
                      <w:sz w:val="20"/>
                      <w:szCs w:val="20"/>
                    </w:rPr>
                    <w:t>e</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s</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pacing w:val="-1"/>
                      <w:sz w:val="20"/>
                      <w:szCs w:val="20"/>
                    </w:rPr>
                  </w:pPr>
                  <w:r w:rsidRPr="00C80B56">
                    <w:rPr>
                      <w:rFonts w:ascii="Times New Roman" w:hAnsi="Times New Roman" w:cs="Times New Roman"/>
                      <w:b/>
                      <w:spacing w:val="-1"/>
                      <w:sz w:val="20"/>
                      <w:szCs w:val="20"/>
                    </w:rPr>
                    <w:t xml:space="preserve">Dr. K. Arockiaraj                                     </w:t>
                  </w:r>
                  <w:proofErr w:type="spellStart"/>
                  <w:r w:rsidRPr="00C80B56">
                    <w:rPr>
                      <w:rFonts w:ascii="Times New Roman" w:hAnsi="Times New Roman" w:cs="Times New Roman"/>
                      <w:b/>
                      <w:sz w:val="20"/>
                      <w:szCs w:val="20"/>
                    </w:rPr>
                    <w:t>Mrs.</w:t>
                  </w:r>
                  <w:proofErr w:type="spellEnd"/>
                  <w:r w:rsidRPr="00C80B56">
                    <w:rPr>
                      <w:rFonts w:ascii="Times New Roman" w:hAnsi="Times New Roman" w:cs="Times New Roman"/>
                      <w:b/>
                      <w:sz w:val="20"/>
                      <w:szCs w:val="20"/>
                    </w:rPr>
                    <w:t xml:space="preserve"> J. Mary </w:t>
                  </w:r>
                  <w:proofErr w:type="spellStart"/>
                  <w:r w:rsidRPr="00C80B56">
                    <w:rPr>
                      <w:rFonts w:ascii="Times New Roman" w:hAnsi="Times New Roman" w:cs="Times New Roman"/>
                      <w:b/>
                      <w:sz w:val="20"/>
                      <w:szCs w:val="20"/>
                    </w:rPr>
                    <w:t>Jenif</w:t>
                  </w:r>
                  <w:proofErr w:type="spellEnd"/>
                </w:p>
              </w:tc>
            </w:tr>
            <w:tr w:rsidR="00732D67" w:rsidRPr="00C80B56" w:rsidTr="00732D67">
              <w:trPr>
                <w:trHeight w:hRule="exact" w:val="283"/>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7</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U</w:t>
                  </w:r>
                  <w:r w:rsidRPr="00C80B56">
                    <w:rPr>
                      <w:rFonts w:ascii="Times New Roman" w:hAnsi="Times New Roman" w:cs="Times New Roman"/>
                      <w:sz w:val="20"/>
                      <w:szCs w:val="20"/>
                    </w:rPr>
                    <w:t>p</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oa</w:t>
                  </w:r>
                  <w:r w:rsidRPr="00C80B56">
                    <w:rPr>
                      <w:rFonts w:ascii="Times New Roman" w:hAnsi="Times New Roman" w:cs="Times New Roman"/>
                      <w:spacing w:val="-2"/>
                      <w:sz w:val="20"/>
                      <w:szCs w:val="20"/>
                    </w:rPr>
                    <w:t>d</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ng</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 xml:space="preserve">and </w:t>
                  </w:r>
                  <w:r w:rsidRPr="00C80B56">
                    <w:rPr>
                      <w:rFonts w:ascii="Times New Roman" w:hAnsi="Times New Roman" w:cs="Times New Roman"/>
                      <w:spacing w:val="1"/>
                      <w:sz w:val="20"/>
                      <w:szCs w:val="20"/>
                    </w:rPr>
                    <w:t>s</w:t>
                  </w:r>
                  <w:r w:rsidRPr="00C80B56">
                    <w:rPr>
                      <w:rFonts w:ascii="Times New Roman" w:hAnsi="Times New Roman" w:cs="Times New Roman"/>
                      <w:spacing w:val="-2"/>
                      <w:sz w:val="20"/>
                      <w:szCs w:val="20"/>
                    </w:rPr>
                    <w:t>e</w:t>
                  </w:r>
                  <w:r w:rsidRPr="00C80B56">
                    <w:rPr>
                      <w:rFonts w:ascii="Times New Roman" w:hAnsi="Times New Roman" w:cs="Times New Roman"/>
                      <w:sz w:val="20"/>
                      <w:szCs w:val="20"/>
                    </w:rPr>
                    <w:t>nd</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ng</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AQA</w:t>
                  </w:r>
                  <w:r w:rsidRPr="00C80B56">
                    <w:rPr>
                      <w:rFonts w:ascii="Times New Roman" w:hAnsi="Times New Roman" w:cs="Times New Roman"/>
                      <w:sz w:val="20"/>
                      <w:szCs w:val="20"/>
                    </w:rPr>
                    <w:t xml:space="preserve">R  of </w:t>
                  </w:r>
                  <w:r w:rsidRPr="00C80B56">
                    <w:rPr>
                      <w:rFonts w:ascii="Times New Roman" w:hAnsi="Times New Roman" w:cs="Times New Roman"/>
                      <w:spacing w:val="1"/>
                      <w:sz w:val="20"/>
                      <w:szCs w:val="20"/>
                    </w:rPr>
                    <w:t xml:space="preserve"> </w:t>
                  </w:r>
                  <w:r w:rsidRPr="00C80B56">
                    <w:rPr>
                      <w:rFonts w:ascii="Times New Roman" w:hAnsi="Times New Roman" w:cs="Times New Roman"/>
                      <w:sz w:val="20"/>
                      <w:szCs w:val="20"/>
                    </w:rPr>
                    <w:t>201</w:t>
                  </w:r>
                  <w:r w:rsidRPr="00C80B56">
                    <w:rPr>
                      <w:rFonts w:ascii="Times New Roman" w:hAnsi="Times New Roman" w:cs="Times New Roman"/>
                      <w:spacing w:val="2"/>
                      <w:sz w:val="20"/>
                      <w:szCs w:val="20"/>
                    </w:rPr>
                    <w:t>8</w:t>
                  </w:r>
                  <w:r w:rsidRPr="00C80B56">
                    <w:rPr>
                      <w:rFonts w:ascii="Times New Roman" w:hAnsi="Times New Roman" w:cs="Times New Roman"/>
                      <w:spacing w:val="-4"/>
                      <w:sz w:val="20"/>
                      <w:szCs w:val="20"/>
                    </w:rPr>
                    <w:t>-</w:t>
                  </w:r>
                  <w:r w:rsidRPr="00C80B56">
                    <w:rPr>
                      <w:rFonts w:ascii="Times New Roman" w:hAnsi="Times New Roman" w:cs="Times New Roman"/>
                      <w:sz w:val="20"/>
                      <w:szCs w:val="20"/>
                    </w:rPr>
                    <w:t>19</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IQAC</w:t>
                  </w:r>
                </w:p>
              </w:tc>
            </w:tr>
            <w:tr w:rsidR="00732D67" w:rsidRPr="00C80B56" w:rsidTr="00732D67">
              <w:trPr>
                <w:trHeight w:hRule="exact" w:val="885"/>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8</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after="100" w:afterAutospacing="1" w:line="240" w:lineRule="exact"/>
                    <w:ind w:left="101"/>
                    <w:rPr>
                      <w:rFonts w:ascii="Times New Roman" w:hAnsi="Times New Roman" w:cs="Times New Roman"/>
                      <w:sz w:val="20"/>
                      <w:szCs w:val="20"/>
                    </w:rPr>
                  </w:pPr>
                  <w:r w:rsidRPr="00C80B56">
                    <w:rPr>
                      <w:rFonts w:ascii="Times New Roman" w:hAnsi="Times New Roman" w:cs="Times New Roman"/>
                      <w:spacing w:val="-1"/>
                      <w:sz w:val="20"/>
                      <w:szCs w:val="20"/>
                    </w:rPr>
                    <w:t>Conducting NAAC s</w:t>
                  </w:r>
                  <w:r w:rsidRPr="00C80B56">
                    <w:rPr>
                      <w:rFonts w:ascii="Times New Roman" w:hAnsi="Times New Roman" w:cs="Times New Roman"/>
                      <w:sz w:val="20"/>
                      <w:szCs w:val="20"/>
                    </w:rPr>
                    <w:t>po</w:t>
                  </w:r>
                  <w:r w:rsidRPr="00C80B56">
                    <w:rPr>
                      <w:rFonts w:ascii="Times New Roman" w:hAnsi="Times New Roman" w:cs="Times New Roman"/>
                      <w:spacing w:val="-2"/>
                      <w:sz w:val="20"/>
                      <w:szCs w:val="20"/>
                    </w:rPr>
                    <w:t>n</w:t>
                  </w:r>
                  <w:r w:rsidRPr="00C80B56">
                    <w:rPr>
                      <w:rFonts w:ascii="Times New Roman" w:hAnsi="Times New Roman" w:cs="Times New Roman"/>
                      <w:sz w:val="20"/>
                      <w:szCs w:val="20"/>
                    </w:rPr>
                    <w:t>so</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ed co</w:t>
                  </w:r>
                  <w:r w:rsidRPr="00C80B56">
                    <w:rPr>
                      <w:rFonts w:ascii="Times New Roman" w:hAnsi="Times New Roman" w:cs="Times New Roman"/>
                      <w:spacing w:val="-2"/>
                      <w:sz w:val="20"/>
                      <w:szCs w:val="20"/>
                    </w:rPr>
                    <w:t>n</w:t>
                  </w:r>
                  <w:r w:rsidRPr="00C80B56">
                    <w:rPr>
                      <w:rFonts w:ascii="Times New Roman" w:hAnsi="Times New Roman" w:cs="Times New Roman"/>
                      <w:spacing w:val="1"/>
                      <w:sz w:val="20"/>
                      <w:szCs w:val="20"/>
                    </w:rPr>
                    <w:t>f</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en</w:t>
                  </w:r>
                  <w:r w:rsidRPr="00C80B56">
                    <w:rPr>
                      <w:rFonts w:ascii="Times New Roman" w:hAnsi="Times New Roman" w:cs="Times New Roman"/>
                      <w:spacing w:val="-2"/>
                      <w:sz w:val="20"/>
                      <w:szCs w:val="20"/>
                    </w:rPr>
                    <w:t>c</w:t>
                  </w:r>
                  <w:r w:rsidRPr="00C80B56">
                    <w:rPr>
                      <w:rFonts w:ascii="Times New Roman" w:hAnsi="Times New Roman" w:cs="Times New Roman"/>
                      <w:sz w:val="20"/>
                      <w:szCs w:val="20"/>
                    </w:rPr>
                    <w:t>e</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after="100" w:afterAutospacing="1" w:line="240" w:lineRule="exact"/>
                    <w:ind w:left="101"/>
                    <w:rPr>
                      <w:rFonts w:ascii="Times New Roman" w:hAnsi="Times New Roman" w:cs="Times New Roman"/>
                      <w:b/>
                      <w:spacing w:val="-1"/>
                      <w:sz w:val="20"/>
                      <w:szCs w:val="20"/>
                    </w:rPr>
                  </w:pPr>
                  <w:proofErr w:type="spellStart"/>
                  <w:r w:rsidRPr="00C80B56">
                    <w:rPr>
                      <w:rFonts w:ascii="Times New Roman" w:hAnsi="Times New Roman" w:cs="Times New Roman"/>
                      <w:b/>
                      <w:spacing w:val="-1"/>
                      <w:sz w:val="20"/>
                      <w:szCs w:val="20"/>
                    </w:rPr>
                    <w:t>Dr.G.Britto</w:t>
                  </w:r>
                  <w:proofErr w:type="spellEnd"/>
                  <w:r w:rsidRPr="00C80B56">
                    <w:rPr>
                      <w:rFonts w:ascii="Times New Roman" w:hAnsi="Times New Roman" w:cs="Times New Roman"/>
                      <w:b/>
                      <w:spacing w:val="-1"/>
                      <w:sz w:val="20"/>
                      <w:szCs w:val="20"/>
                    </w:rPr>
                    <w:t xml:space="preserve"> Antony Xavier                     </w:t>
                  </w:r>
                  <w:r w:rsidRPr="00C80B56">
                    <w:rPr>
                      <w:rFonts w:ascii="Times New Roman" w:hAnsi="Times New Roman" w:cs="Times New Roman"/>
                      <w:b/>
                      <w:sz w:val="20"/>
                      <w:szCs w:val="20"/>
                    </w:rPr>
                    <w:t>Dr. M. Maria Dominic</w:t>
                  </w:r>
                  <w:r w:rsidRPr="00C80B56">
                    <w:rPr>
                      <w:rFonts w:ascii="Times New Roman" w:hAnsi="Times New Roman" w:cs="Times New Roman"/>
                      <w:b/>
                      <w:spacing w:val="-1"/>
                      <w:sz w:val="20"/>
                      <w:szCs w:val="20"/>
                    </w:rPr>
                    <w:t xml:space="preserve">                                 </w:t>
                  </w:r>
                  <w:r w:rsidRPr="00C80B56">
                    <w:rPr>
                      <w:rFonts w:ascii="Times New Roman" w:hAnsi="Times New Roman" w:cs="Times New Roman"/>
                      <w:b/>
                      <w:sz w:val="20"/>
                      <w:szCs w:val="20"/>
                    </w:rPr>
                    <w:t>Dr. A. George Louis Raja</w:t>
                  </w:r>
                </w:p>
                <w:p w:rsidR="00732D67" w:rsidRPr="00C80B56" w:rsidRDefault="00732D67" w:rsidP="00732D67">
                  <w:pPr>
                    <w:spacing w:after="100" w:afterAutospacing="1" w:line="240" w:lineRule="exact"/>
                    <w:ind w:left="101"/>
                    <w:rPr>
                      <w:rFonts w:ascii="Times New Roman" w:hAnsi="Times New Roman" w:cs="Times New Roman"/>
                      <w:spacing w:val="-1"/>
                      <w:sz w:val="20"/>
                      <w:szCs w:val="20"/>
                    </w:rPr>
                  </w:pPr>
                  <w:proofErr w:type="spellStart"/>
                  <w:r w:rsidRPr="00C80B56">
                    <w:rPr>
                      <w:rFonts w:ascii="Times New Roman" w:hAnsi="Times New Roman" w:cs="Times New Roman"/>
                      <w:b/>
                      <w:spacing w:val="-1"/>
                      <w:sz w:val="20"/>
                      <w:szCs w:val="20"/>
                    </w:rPr>
                    <w:t>Dr.S.A.Martin</w:t>
                  </w:r>
                  <w:proofErr w:type="spellEnd"/>
                  <w:r w:rsidRPr="00C80B56">
                    <w:rPr>
                      <w:rFonts w:ascii="Times New Roman" w:hAnsi="Times New Roman" w:cs="Times New Roman"/>
                      <w:b/>
                      <w:spacing w:val="-1"/>
                      <w:sz w:val="20"/>
                      <w:szCs w:val="20"/>
                    </w:rPr>
                    <w:t xml:space="preserve"> </w:t>
                  </w:r>
                  <w:proofErr w:type="spellStart"/>
                  <w:r w:rsidRPr="00C80B56">
                    <w:rPr>
                      <w:rFonts w:ascii="Times New Roman" w:hAnsi="Times New Roman" w:cs="Times New Roman"/>
                      <w:b/>
                      <w:spacing w:val="-1"/>
                      <w:sz w:val="20"/>
                      <w:szCs w:val="20"/>
                    </w:rPr>
                    <w:t>Britto</w:t>
                  </w:r>
                  <w:proofErr w:type="spellEnd"/>
                  <w:r w:rsidRPr="00C80B56">
                    <w:rPr>
                      <w:rFonts w:ascii="Times New Roman" w:hAnsi="Times New Roman" w:cs="Times New Roman"/>
                      <w:b/>
                      <w:spacing w:val="-1"/>
                      <w:sz w:val="20"/>
                      <w:szCs w:val="20"/>
                    </w:rPr>
                    <w:t xml:space="preserve"> Dhas</w:t>
                  </w: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585"/>
                    <w:jc w:val="center"/>
                    <w:rPr>
                      <w:rFonts w:ascii="Times New Roman" w:hAnsi="Times New Roman" w:cs="Times New Roman"/>
                      <w:sz w:val="20"/>
                      <w:szCs w:val="20"/>
                    </w:rPr>
                  </w:pPr>
                  <w:r w:rsidRPr="00C80B56">
                    <w:rPr>
                      <w:rFonts w:ascii="Times New Roman" w:hAnsi="Times New Roman" w:cs="Times New Roman"/>
                      <w:sz w:val="20"/>
                      <w:szCs w:val="20"/>
                    </w:rPr>
                    <w:t>9</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Facu</w:t>
                  </w:r>
                  <w:r w:rsidRPr="00C80B56">
                    <w:rPr>
                      <w:rFonts w:ascii="Times New Roman" w:hAnsi="Times New Roman" w:cs="Times New Roman"/>
                      <w:spacing w:val="-1"/>
                      <w:sz w:val="20"/>
                      <w:szCs w:val="20"/>
                    </w:rPr>
                    <w:t>l</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y</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v</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ua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on</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of</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2"/>
                      <w:sz w:val="20"/>
                      <w:szCs w:val="20"/>
                    </w:rPr>
                    <w:t>s</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u</w:t>
                  </w:r>
                  <w:r w:rsidRPr="00C80B56">
                    <w:rPr>
                      <w:rFonts w:ascii="Times New Roman" w:hAnsi="Times New Roman" w:cs="Times New Roman"/>
                      <w:spacing w:val="-2"/>
                      <w:sz w:val="20"/>
                      <w:szCs w:val="20"/>
                    </w:rPr>
                    <w:t>de</w:t>
                  </w:r>
                  <w:r w:rsidRPr="00C80B56">
                    <w:rPr>
                      <w:rFonts w:ascii="Times New Roman" w:hAnsi="Times New Roman" w:cs="Times New Roman"/>
                      <w:sz w:val="20"/>
                      <w:szCs w:val="20"/>
                    </w:rPr>
                    <w:t>n</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s</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w:t>
                  </w:r>
                  <w:r w:rsidRPr="00C80B56">
                    <w:rPr>
                      <w:rFonts w:ascii="Times New Roman" w:hAnsi="Times New Roman" w:cs="Times New Roman"/>
                      <w:spacing w:val="-1"/>
                      <w:sz w:val="20"/>
                      <w:szCs w:val="20"/>
                    </w:rPr>
                    <w:t>O</w:t>
                  </w:r>
                  <w:r w:rsidRPr="00C80B56">
                    <w:rPr>
                      <w:rFonts w:ascii="Times New Roman" w:hAnsi="Times New Roman" w:cs="Times New Roman"/>
                      <w:sz w:val="20"/>
                      <w:szCs w:val="20"/>
                    </w:rPr>
                    <w:t>dd s</w:t>
                  </w:r>
                  <w:r w:rsidRPr="00C80B56">
                    <w:rPr>
                      <w:rFonts w:ascii="Times New Roman" w:hAnsi="Times New Roman" w:cs="Times New Roman"/>
                      <w:spacing w:val="1"/>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st</w:t>
                  </w:r>
                  <w:r w:rsidRPr="00C80B56">
                    <w:rPr>
                      <w:rFonts w:ascii="Times New Roman" w:hAnsi="Times New Roman" w:cs="Times New Roman"/>
                      <w:sz w:val="20"/>
                      <w:szCs w:val="20"/>
                    </w:rPr>
                    <w:t>er</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IQAC</w:t>
                  </w:r>
                </w:p>
              </w:tc>
            </w:tr>
            <w:tr w:rsidR="00732D67" w:rsidRPr="00C80B56" w:rsidTr="00732D67">
              <w:trPr>
                <w:trHeight w:hRule="exact" w:val="669"/>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10</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E</w:t>
                  </w:r>
                  <w:r w:rsidRPr="00C80B56">
                    <w:rPr>
                      <w:rFonts w:ascii="Times New Roman" w:hAnsi="Times New Roman" w:cs="Times New Roman"/>
                      <w:spacing w:val="-3"/>
                      <w:sz w:val="20"/>
                      <w:szCs w:val="20"/>
                    </w:rPr>
                    <w:t>v</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ua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 xml:space="preserve">on </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f</w:t>
                  </w:r>
                  <w:r w:rsidRPr="00C80B56">
                    <w:rPr>
                      <w:rFonts w:ascii="Times New Roman" w:hAnsi="Times New Roman" w:cs="Times New Roman"/>
                      <w:spacing w:val="1"/>
                      <w:sz w:val="20"/>
                      <w:szCs w:val="20"/>
                    </w:rPr>
                    <w:t xml:space="preserve"> t</w:t>
                  </w:r>
                  <w:r w:rsidRPr="00C80B56">
                    <w:rPr>
                      <w:rFonts w:ascii="Times New Roman" w:hAnsi="Times New Roman" w:cs="Times New Roman"/>
                      <w:spacing w:val="-2"/>
                      <w:sz w:val="20"/>
                      <w:szCs w:val="20"/>
                    </w:rPr>
                    <w:t>h</w:t>
                  </w:r>
                  <w:r w:rsidRPr="00C80B56">
                    <w:rPr>
                      <w:rFonts w:ascii="Times New Roman" w:hAnsi="Times New Roman" w:cs="Times New Roman"/>
                      <w:sz w:val="20"/>
                      <w:szCs w:val="20"/>
                    </w:rPr>
                    <w:t>e Dep</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rt</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en</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s</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w:t>
                  </w:r>
                  <w:r w:rsidRPr="00C80B56">
                    <w:rPr>
                      <w:rFonts w:ascii="Times New Roman" w:hAnsi="Times New Roman" w:cs="Times New Roman"/>
                      <w:spacing w:val="-1"/>
                      <w:sz w:val="20"/>
                      <w:szCs w:val="20"/>
                    </w:rPr>
                    <w:t>O</w:t>
                  </w:r>
                  <w:r w:rsidRPr="00C80B56">
                    <w:rPr>
                      <w:rFonts w:ascii="Times New Roman" w:hAnsi="Times New Roman" w:cs="Times New Roman"/>
                      <w:sz w:val="20"/>
                      <w:szCs w:val="20"/>
                    </w:rPr>
                    <w:t>dd s</w:t>
                  </w:r>
                  <w:r w:rsidRPr="00C80B56">
                    <w:rPr>
                      <w:rFonts w:ascii="Times New Roman" w:hAnsi="Times New Roman" w:cs="Times New Roman"/>
                      <w:spacing w:val="1"/>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st</w:t>
                  </w:r>
                  <w:r w:rsidRPr="00C80B56">
                    <w:rPr>
                      <w:rFonts w:ascii="Times New Roman" w:hAnsi="Times New Roman" w:cs="Times New Roman"/>
                      <w:sz w:val="20"/>
                      <w:szCs w:val="20"/>
                    </w:rPr>
                    <w:t>er</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 xml:space="preserve">Rev. Dr. D. Maria Antony Raj                     Rev. Dr. K.A. Maria </w:t>
                  </w:r>
                  <w:proofErr w:type="spellStart"/>
                  <w:r w:rsidRPr="00C80B56">
                    <w:rPr>
                      <w:rFonts w:ascii="Times New Roman" w:hAnsi="Times New Roman" w:cs="Times New Roman"/>
                      <w:b/>
                      <w:sz w:val="20"/>
                      <w:szCs w:val="20"/>
                    </w:rPr>
                    <w:t>Arokiaraj</w:t>
                  </w:r>
                  <w:proofErr w:type="spellEnd"/>
                </w:p>
                <w:p w:rsidR="00732D67" w:rsidRPr="00C80B56" w:rsidRDefault="00732D67" w:rsidP="00732D67">
                  <w:pPr>
                    <w:spacing w:line="240" w:lineRule="exact"/>
                    <w:ind w:left="102"/>
                    <w:rPr>
                      <w:rFonts w:ascii="Times New Roman" w:hAnsi="Times New Roman" w:cs="Times New Roman"/>
                      <w:sz w:val="20"/>
                      <w:szCs w:val="20"/>
                    </w:rPr>
                  </w:pPr>
                </w:p>
              </w:tc>
            </w:tr>
            <w:tr w:rsidR="00732D67" w:rsidRPr="00C80B56" w:rsidTr="00732D67">
              <w:trPr>
                <w:trHeight w:hRule="exact" w:val="624"/>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11</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E</w:t>
                  </w:r>
                  <w:r w:rsidRPr="00C80B56">
                    <w:rPr>
                      <w:rFonts w:ascii="Times New Roman" w:hAnsi="Times New Roman" w:cs="Times New Roman"/>
                      <w:spacing w:val="-3"/>
                      <w:sz w:val="20"/>
                      <w:szCs w:val="20"/>
                    </w:rPr>
                    <w:t>v</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ua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 xml:space="preserve">on </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f</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CQ</w:t>
                  </w:r>
                  <w:r w:rsidRPr="00C80B56">
                    <w:rPr>
                      <w:rFonts w:ascii="Times New Roman" w:hAnsi="Times New Roman" w:cs="Times New Roman"/>
                      <w:sz w:val="20"/>
                      <w:szCs w:val="20"/>
                    </w:rPr>
                    <w:t>C</w:t>
                  </w:r>
                  <w:r w:rsidRPr="00C80B56">
                    <w:rPr>
                      <w:rFonts w:ascii="Times New Roman" w:hAnsi="Times New Roman" w:cs="Times New Roman"/>
                      <w:spacing w:val="-1"/>
                      <w:sz w:val="20"/>
                      <w:szCs w:val="20"/>
                    </w:rPr>
                    <w:t xml:space="preserve"> </w:t>
                  </w:r>
                  <w:r w:rsidRPr="00C80B56">
                    <w:rPr>
                      <w:rFonts w:ascii="Times New Roman" w:hAnsi="Times New Roman" w:cs="Times New Roman"/>
                      <w:sz w:val="20"/>
                      <w:szCs w:val="20"/>
                    </w:rPr>
                    <w:t>ac</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pacing w:val="-2"/>
                      <w:sz w:val="20"/>
                      <w:szCs w:val="20"/>
                    </w:rPr>
                    <w:t>v</w:t>
                  </w:r>
                  <w:r w:rsidRPr="00C80B56">
                    <w:rPr>
                      <w:rFonts w:ascii="Times New Roman" w:hAnsi="Times New Roman" w:cs="Times New Roman"/>
                      <w:spacing w:val="1"/>
                      <w:sz w:val="20"/>
                      <w:szCs w:val="20"/>
                    </w:rPr>
                    <w:t>i</w:t>
                  </w:r>
                  <w:r w:rsidRPr="00C80B56">
                    <w:rPr>
                      <w:rFonts w:ascii="Times New Roman" w:hAnsi="Times New Roman" w:cs="Times New Roman"/>
                      <w:spacing w:val="-1"/>
                      <w:sz w:val="20"/>
                      <w:szCs w:val="20"/>
                    </w:rPr>
                    <w:t>ti</w:t>
                  </w:r>
                  <w:r w:rsidRPr="00C80B56">
                    <w:rPr>
                      <w:rFonts w:ascii="Times New Roman" w:hAnsi="Times New Roman" w:cs="Times New Roman"/>
                      <w:sz w:val="20"/>
                      <w:szCs w:val="20"/>
                    </w:rPr>
                    <w:t xml:space="preserve">es </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w:t>
                  </w:r>
                  <w:r w:rsidRPr="00C80B56">
                    <w:rPr>
                      <w:rFonts w:ascii="Times New Roman" w:hAnsi="Times New Roman" w:cs="Times New Roman"/>
                      <w:spacing w:val="-1"/>
                      <w:sz w:val="20"/>
                      <w:szCs w:val="20"/>
                    </w:rPr>
                    <w:t>O</w:t>
                  </w:r>
                  <w:r w:rsidRPr="00C80B56">
                    <w:rPr>
                      <w:rFonts w:ascii="Times New Roman" w:hAnsi="Times New Roman" w:cs="Times New Roman"/>
                      <w:sz w:val="20"/>
                      <w:szCs w:val="20"/>
                    </w:rPr>
                    <w:t>dd s</w:t>
                  </w:r>
                  <w:r w:rsidRPr="00C80B56">
                    <w:rPr>
                      <w:rFonts w:ascii="Times New Roman" w:hAnsi="Times New Roman" w:cs="Times New Roman"/>
                      <w:spacing w:val="1"/>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st</w:t>
                  </w:r>
                  <w:r w:rsidRPr="00C80B56">
                    <w:rPr>
                      <w:rFonts w:ascii="Times New Roman" w:hAnsi="Times New Roman" w:cs="Times New Roman"/>
                      <w:sz w:val="20"/>
                      <w:szCs w:val="20"/>
                    </w:rPr>
                    <w:t>er</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pacing w:val="-1"/>
                      <w:sz w:val="20"/>
                      <w:szCs w:val="20"/>
                    </w:rPr>
                  </w:pPr>
                  <w:r w:rsidRPr="00C80B56">
                    <w:rPr>
                      <w:rFonts w:ascii="Times New Roman" w:hAnsi="Times New Roman" w:cs="Times New Roman"/>
                      <w:b/>
                      <w:spacing w:val="-1"/>
                      <w:sz w:val="20"/>
                      <w:szCs w:val="20"/>
                    </w:rPr>
                    <w:t xml:space="preserve">Dr. K. Arockiaraj                                     </w:t>
                  </w:r>
                  <w:proofErr w:type="spellStart"/>
                  <w:r w:rsidRPr="00C80B56">
                    <w:rPr>
                      <w:rFonts w:ascii="Times New Roman" w:hAnsi="Times New Roman" w:cs="Times New Roman"/>
                      <w:b/>
                      <w:sz w:val="20"/>
                      <w:szCs w:val="20"/>
                    </w:rPr>
                    <w:t>Mrs.</w:t>
                  </w:r>
                  <w:proofErr w:type="spellEnd"/>
                  <w:r w:rsidRPr="00C80B56">
                    <w:rPr>
                      <w:rFonts w:ascii="Times New Roman" w:hAnsi="Times New Roman" w:cs="Times New Roman"/>
                      <w:b/>
                      <w:sz w:val="20"/>
                      <w:szCs w:val="20"/>
                    </w:rPr>
                    <w:t xml:space="preserve"> J. Mary </w:t>
                  </w:r>
                  <w:proofErr w:type="spellStart"/>
                  <w:r w:rsidRPr="00C80B56">
                    <w:rPr>
                      <w:rFonts w:ascii="Times New Roman" w:hAnsi="Times New Roman" w:cs="Times New Roman"/>
                      <w:b/>
                      <w:sz w:val="20"/>
                      <w:szCs w:val="20"/>
                    </w:rPr>
                    <w:t>Jenif</w:t>
                  </w:r>
                  <w:proofErr w:type="spellEnd"/>
                </w:p>
              </w:tc>
            </w:tr>
            <w:tr w:rsidR="00732D67" w:rsidRPr="00C80B56" w:rsidTr="00732D67">
              <w:trPr>
                <w:trHeight w:hRule="exact" w:val="624"/>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12</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E</w:t>
                  </w:r>
                  <w:r w:rsidRPr="00C80B56">
                    <w:rPr>
                      <w:rFonts w:ascii="Times New Roman" w:hAnsi="Times New Roman" w:cs="Times New Roman"/>
                      <w:spacing w:val="-3"/>
                      <w:sz w:val="20"/>
                      <w:szCs w:val="20"/>
                    </w:rPr>
                    <w:t>v</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ua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 xml:space="preserve">on </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 xml:space="preserve">f Groups and Movements </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w:t>
                  </w:r>
                  <w:r w:rsidRPr="00C80B56">
                    <w:rPr>
                      <w:rFonts w:ascii="Times New Roman" w:hAnsi="Times New Roman" w:cs="Times New Roman"/>
                      <w:spacing w:val="-1"/>
                      <w:sz w:val="20"/>
                      <w:szCs w:val="20"/>
                    </w:rPr>
                    <w:t>O</w:t>
                  </w:r>
                  <w:r w:rsidRPr="00C80B56">
                    <w:rPr>
                      <w:rFonts w:ascii="Times New Roman" w:hAnsi="Times New Roman" w:cs="Times New Roman"/>
                      <w:sz w:val="20"/>
                      <w:szCs w:val="20"/>
                    </w:rPr>
                    <w:t>dd s</w:t>
                  </w:r>
                  <w:r w:rsidRPr="00C80B56">
                    <w:rPr>
                      <w:rFonts w:ascii="Times New Roman" w:hAnsi="Times New Roman" w:cs="Times New Roman"/>
                      <w:spacing w:val="1"/>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st</w:t>
                  </w:r>
                  <w:r w:rsidRPr="00C80B56">
                    <w:rPr>
                      <w:rFonts w:ascii="Times New Roman" w:hAnsi="Times New Roman" w:cs="Times New Roman"/>
                      <w:sz w:val="20"/>
                      <w:szCs w:val="20"/>
                    </w:rPr>
                    <w:t>er</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 xml:space="preserve">Rev. Dr. Praveen Peter                        Rev. Dr. G. </w:t>
                  </w:r>
                  <w:proofErr w:type="spellStart"/>
                  <w:r w:rsidRPr="00C80B56">
                    <w:rPr>
                      <w:rFonts w:ascii="Times New Roman" w:hAnsi="Times New Roman" w:cs="Times New Roman"/>
                      <w:b/>
                      <w:sz w:val="20"/>
                      <w:szCs w:val="20"/>
                    </w:rPr>
                    <w:t>Theophil</w:t>
                  </w:r>
                  <w:proofErr w:type="spellEnd"/>
                  <w:r w:rsidRPr="00C80B56">
                    <w:rPr>
                      <w:rFonts w:ascii="Times New Roman" w:hAnsi="Times New Roman" w:cs="Times New Roman"/>
                      <w:b/>
                      <w:sz w:val="20"/>
                      <w:szCs w:val="20"/>
                    </w:rPr>
                    <w:t xml:space="preserve"> Anand</w:t>
                  </w:r>
                </w:p>
              </w:tc>
            </w:tr>
            <w:tr w:rsidR="00732D67" w:rsidRPr="00C80B56" w:rsidTr="00732D67">
              <w:trPr>
                <w:trHeight w:hRule="exact" w:val="8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13</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A</w:t>
                  </w:r>
                  <w:r w:rsidRPr="00C80B56">
                    <w:rPr>
                      <w:rFonts w:ascii="Times New Roman" w:hAnsi="Times New Roman" w:cs="Times New Roman"/>
                      <w:sz w:val="20"/>
                      <w:szCs w:val="20"/>
                    </w:rPr>
                    <w:t>pp</w:t>
                  </w:r>
                  <w:r w:rsidRPr="00C80B56">
                    <w:rPr>
                      <w:rFonts w:ascii="Times New Roman" w:hAnsi="Times New Roman" w:cs="Times New Roman"/>
                      <w:spacing w:val="1"/>
                      <w:sz w:val="20"/>
                      <w:szCs w:val="20"/>
                    </w:rPr>
                    <w:t>l</w:t>
                  </w:r>
                  <w:r w:rsidRPr="00C80B56">
                    <w:rPr>
                      <w:rFonts w:ascii="Times New Roman" w:hAnsi="Times New Roman" w:cs="Times New Roman"/>
                      <w:spacing w:val="-2"/>
                      <w:sz w:val="20"/>
                      <w:szCs w:val="20"/>
                    </w:rPr>
                    <w:t>y</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ng</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z w:val="20"/>
                      <w:szCs w:val="20"/>
                    </w:rPr>
                    <w:t>or</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N</w:t>
                  </w:r>
                  <w:r w:rsidRPr="00C80B56">
                    <w:rPr>
                      <w:rFonts w:ascii="Times New Roman" w:hAnsi="Times New Roman" w:cs="Times New Roman"/>
                      <w:spacing w:val="-4"/>
                      <w:sz w:val="20"/>
                      <w:szCs w:val="20"/>
                    </w:rPr>
                    <w:t>I</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F 2019</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pacing w:val="-1"/>
                      <w:sz w:val="20"/>
                      <w:szCs w:val="20"/>
                    </w:rPr>
                  </w:pPr>
                  <w:proofErr w:type="spellStart"/>
                  <w:r w:rsidRPr="00C80B56">
                    <w:rPr>
                      <w:rFonts w:ascii="Times New Roman" w:hAnsi="Times New Roman" w:cs="Times New Roman"/>
                      <w:b/>
                      <w:spacing w:val="-1"/>
                      <w:sz w:val="20"/>
                      <w:szCs w:val="20"/>
                    </w:rPr>
                    <w:t>Dr.G.Britto</w:t>
                  </w:r>
                  <w:proofErr w:type="spellEnd"/>
                  <w:r w:rsidRPr="00C80B56">
                    <w:rPr>
                      <w:rFonts w:ascii="Times New Roman" w:hAnsi="Times New Roman" w:cs="Times New Roman"/>
                      <w:b/>
                      <w:spacing w:val="-1"/>
                      <w:sz w:val="20"/>
                      <w:szCs w:val="20"/>
                    </w:rPr>
                    <w:t xml:space="preserve"> Antony Xavier                       </w:t>
                  </w:r>
                  <w:r w:rsidRPr="00C80B56">
                    <w:rPr>
                      <w:rFonts w:ascii="Times New Roman" w:hAnsi="Times New Roman" w:cs="Times New Roman"/>
                      <w:b/>
                      <w:sz w:val="20"/>
                      <w:szCs w:val="20"/>
                    </w:rPr>
                    <w:t xml:space="preserve">Dr. S.U. </w:t>
                  </w:r>
                  <w:proofErr w:type="spellStart"/>
                  <w:r w:rsidRPr="00C80B56">
                    <w:rPr>
                      <w:rFonts w:ascii="Times New Roman" w:hAnsi="Times New Roman" w:cs="Times New Roman"/>
                      <w:b/>
                      <w:sz w:val="20"/>
                      <w:szCs w:val="20"/>
                    </w:rPr>
                    <w:t>Vasantha</w:t>
                  </w:r>
                  <w:proofErr w:type="spellEnd"/>
                  <w:r w:rsidRPr="00C80B56">
                    <w:rPr>
                      <w:rFonts w:ascii="Times New Roman" w:hAnsi="Times New Roman" w:cs="Times New Roman"/>
                      <w:b/>
                      <w:sz w:val="20"/>
                      <w:szCs w:val="20"/>
                    </w:rPr>
                    <w:t xml:space="preserve"> Kumar</w:t>
                  </w:r>
                  <w:r w:rsidRPr="00C80B56">
                    <w:rPr>
                      <w:rFonts w:ascii="Times New Roman" w:hAnsi="Times New Roman" w:cs="Times New Roman"/>
                      <w:b/>
                      <w:spacing w:val="-1"/>
                      <w:sz w:val="20"/>
                      <w:szCs w:val="20"/>
                    </w:rPr>
                    <w:t xml:space="preserve">                           </w:t>
                  </w:r>
                  <w:r w:rsidRPr="00C80B56">
                    <w:rPr>
                      <w:rFonts w:ascii="Times New Roman" w:hAnsi="Times New Roman" w:cs="Times New Roman"/>
                      <w:b/>
                      <w:sz w:val="20"/>
                      <w:szCs w:val="20"/>
                    </w:rPr>
                    <w:t xml:space="preserve">Dr. P. </w:t>
                  </w:r>
                  <w:proofErr w:type="spellStart"/>
                  <w:r w:rsidRPr="00C80B56">
                    <w:rPr>
                      <w:rFonts w:ascii="Times New Roman" w:hAnsi="Times New Roman" w:cs="Times New Roman"/>
                      <w:b/>
                      <w:sz w:val="20"/>
                      <w:szCs w:val="20"/>
                    </w:rPr>
                    <w:t>Saranraj</w:t>
                  </w:r>
                  <w:proofErr w:type="spellEnd"/>
                </w:p>
                <w:p w:rsidR="00732D67" w:rsidRPr="00C80B56" w:rsidRDefault="00732D67" w:rsidP="00732D67">
                  <w:pPr>
                    <w:spacing w:line="240" w:lineRule="exact"/>
                    <w:ind w:left="102"/>
                    <w:rPr>
                      <w:rFonts w:ascii="Times New Roman" w:hAnsi="Times New Roman" w:cs="Times New Roman"/>
                      <w:b/>
                      <w:spacing w:val="-1"/>
                      <w:sz w:val="20"/>
                      <w:szCs w:val="20"/>
                    </w:rPr>
                  </w:pPr>
                </w:p>
              </w:tc>
            </w:tr>
            <w:tr w:rsidR="00732D67" w:rsidRPr="00C80B56" w:rsidTr="00732D67">
              <w:trPr>
                <w:trHeight w:hRule="exact" w:val="8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14</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A</w:t>
                  </w:r>
                  <w:r w:rsidRPr="00C80B56">
                    <w:rPr>
                      <w:rFonts w:ascii="Times New Roman" w:hAnsi="Times New Roman" w:cs="Times New Roman"/>
                      <w:sz w:val="20"/>
                      <w:szCs w:val="20"/>
                    </w:rPr>
                    <w:t>pp</w:t>
                  </w:r>
                  <w:r w:rsidRPr="00C80B56">
                    <w:rPr>
                      <w:rFonts w:ascii="Times New Roman" w:hAnsi="Times New Roman" w:cs="Times New Roman"/>
                      <w:spacing w:val="1"/>
                      <w:sz w:val="20"/>
                      <w:szCs w:val="20"/>
                    </w:rPr>
                    <w:t>l</w:t>
                  </w:r>
                  <w:r w:rsidRPr="00C80B56">
                    <w:rPr>
                      <w:rFonts w:ascii="Times New Roman" w:hAnsi="Times New Roman" w:cs="Times New Roman"/>
                      <w:spacing w:val="-2"/>
                      <w:sz w:val="20"/>
                      <w:szCs w:val="20"/>
                    </w:rPr>
                    <w:t>y</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ng</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z w:val="20"/>
                      <w:szCs w:val="20"/>
                    </w:rPr>
                    <w:t>or</w:t>
                  </w:r>
                  <w:r w:rsidRPr="00C80B56">
                    <w:rPr>
                      <w:rFonts w:ascii="Times New Roman" w:hAnsi="Times New Roman" w:cs="Times New Roman"/>
                      <w:spacing w:val="1"/>
                      <w:sz w:val="20"/>
                      <w:szCs w:val="20"/>
                    </w:rPr>
                    <w:t xml:space="preserve"> India Today </w:t>
                  </w:r>
                  <w:r w:rsidRPr="00C80B56">
                    <w:rPr>
                      <w:rFonts w:ascii="Times New Roman" w:hAnsi="Times New Roman" w:cs="Times New Roman"/>
                      <w:sz w:val="20"/>
                      <w:szCs w:val="20"/>
                    </w:rPr>
                    <w:t>2019</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pacing w:val="-1"/>
                      <w:sz w:val="20"/>
                      <w:szCs w:val="20"/>
                    </w:rPr>
                  </w:pPr>
                  <w:proofErr w:type="spellStart"/>
                  <w:r w:rsidRPr="00C80B56">
                    <w:rPr>
                      <w:rFonts w:ascii="Times New Roman" w:hAnsi="Times New Roman" w:cs="Times New Roman"/>
                      <w:b/>
                      <w:spacing w:val="-1"/>
                      <w:sz w:val="20"/>
                      <w:szCs w:val="20"/>
                    </w:rPr>
                    <w:t>Dr.S.A.Martin</w:t>
                  </w:r>
                  <w:proofErr w:type="spellEnd"/>
                  <w:r w:rsidRPr="00C80B56">
                    <w:rPr>
                      <w:rFonts w:ascii="Times New Roman" w:hAnsi="Times New Roman" w:cs="Times New Roman"/>
                      <w:b/>
                      <w:spacing w:val="-1"/>
                      <w:sz w:val="20"/>
                      <w:szCs w:val="20"/>
                    </w:rPr>
                    <w:t xml:space="preserve"> </w:t>
                  </w:r>
                  <w:proofErr w:type="spellStart"/>
                  <w:r w:rsidRPr="00C80B56">
                    <w:rPr>
                      <w:rFonts w:ascii="Times New Roman" w:hAnsi="Times New Roman" w:cs="Times New Roman"/>
                      <w:b/>
                      <w:spacing w:val="-1"/>
                      <w:sz w:val="20"/>
                      <w:szCs w:val="20"/>
                    </w:rPr>
                    <w:t>Britto</w:t>
                  </w:r>
                  <w:proofErr w:type="spellEnd"/>
                  <w:r w:rsidRPr="00C80B56">
                    <w:rPr>
                      <w:rFonts w:ascii="Times New Roman" w:hAnsi="Times New Roman" w:cs="Times New Roman"/>
                      <w:b/>
                      <w:spacing w:val="-1"/>
                      <w:sz w:val="20"/>
                      <w:szCs w:val="20"/>
                    </w:rPr>
                    <w:t xml:space="preserve"> Dhas                                </w:t>
                  </w:r>
                  <w:r w:rsidRPr="00C80B56">
                    <w:rPr>
                      <w:rFonts w:ascii="Times New Roman" w:hAnsi="Times New Roman" w:cs="Times New Roman"/>
                      <w:b/>
                      <w:sz w:val="20"/>
                      <w:szCs w:val="20"/>
                    </w:rPr>
                    <w:t xml:space="preserve">Dr. V. Collins </w:t>
                  </w:r>
                  <w:proofErr w:type="spellStart"/>
                  <w:r w:rsidRPr="00C80B56">
                    <w:rPr>
                      <w:rFonts w:ascii="Times New Roman" w:hAnsi="Times New Roman" w:cs="Times New Roman"/>
                      <w:b/>
                      <w:sz w:val="20"/>
                      <w:szCs w:val="20"/>
                    </w:rPr>
                    <w:t>Arun</w:t>
                  </w:r>
                  <w:proofErr w:type="spellEnd"/>
                  <w:r w:rsidRPr="00C80B56">
                    <w:rPr>
                      <w:rFonts w:ascii="Times New Roman" w:hAnsi="Times New Roman" w:cs="Times New Roman"/>
                      <w:b/>
                      <w:sz w:val="20"/>
                      <w:szCs w:val="20"/>
                    </w:rPr>
                    <w:t xml:space="preserve"> Prakash</w:t>
                  </w:r>
                  <w:r w:rsidRPr="00C80B56">
                    <w:rPr>
                      <w:rFonts w:ascii="Times New Roman" w:hAnsi="Times New Roman" w:cs="Times New Roman"/>
                      <w:b/>
                      <w:spacing w:val="-1"/>
                      <w:sz w:val="20"/>
                      <w:szCs w:val="20"/>
                    </w:rPr>
                    <w:t xml:space="preserve">                              </w:t>
                  </w:r>
                  <w:r w:rsidRPr="00C80B56">
                    <w:rPr>
                      <w:rFonts w:ascii="Times New Roman" w:hAnsi="Times New Roman" w:cs="Times New Roman"/>
                      <w:b/>
                      <w:sz w:val="20"/>
                      <w:szCs w:val="20"/>
                    </w:rPr>
                    <w:t xml:space="preserve">Dr. S. </w:t>
                  </w:r>
                  <w:proofErr w:type="spellStart"/>
                  <w:r w:rsidRPr="00C80B56">
                    <w:rPr>
                      <w:rFonts w:ascii="Times New Roman" w:hAnsi="Times New Roman" w:cs="Times New Roman"/>
                      <w:b/>
                      <w:sz w:val="20"/>
                      <w:szCs w:val="20"/>
                    </w:rPr>
                    <w:t>Hariharan</w:t>
                  </w:r>
                  <w:proofErr w:type="spellEnd"/>
                </w:p>
              </w:tc>
            </w:tr>
            <w:tr w:rsidR="00732D67" w:rsidRPr="00C80B56" w:rsidTr="00732D67">
              <w:trPr>
                <w:trHeight w:hRule="exact" w:val="283"/>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15</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A</w:t>
                  </w:r>
                  <w:r w:rsidRPr="00C80B56">
                    <w:rPr>
                      <w:rFonts w:ascii="Times New Roman" w:hAnsi="Times New Roman" w:cs="Times New Roman"/>
                      <w:sz w:val="20"/>
                      <w:szCs w:val="20"/>
                    </w:rPr>
                    <w:t>pp</w:t>
                  </w:r>
                  <w:r w:rsidRPr="00C80B56">
                    <w:rPr>
                      <w:rFonts w:ascii="Times New Roman" w:hAnsi="Times New Roman" w:cs="Times New Roman"/>
                      <w:spacing w:val="1"/>
                      <w:sz w:val="20"/>
                      <w:szCs w:val="20"/>
                    </w:rPr>
                    <w:t>l</w:t>
                  </w:r>
                  <w:r w:rsidRPr="00C80B56">
                    <w:rPr>
                      <w:rFonts w:ascii="Times New Roman" w:hAnsi="Times New Roman" w:cs="Times New Roman"/>
                      <w:spacing w:val="-2"/>
                      <w:sz w:val="20"/>
                      <w:szCs w:val="20"/>
                    </w:rPr>
                    <w:t>y</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ng</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z w:val="20"/>
                      <w:szCs w:val="20"/>
                    </w:rPr>
                    <w:t>or</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A</w:t>
                  </w:r>
                  <w:r w:rsidRPr="00C80B56">
                    <w:rPr>
                      <w:rFonts w:ascii="Times New Roman" w:hAnsi="Times New Roman" w:cs="Times New Roman"/>
                      <w:sz w:val="20"/>
                      <w:szCs w:val="20"/>
                    </w:rPr>
                    <w:t>S</w:t>
                  </w:r>
                  <w:r w:rsidRPr="00C80B56">
                    <w:rPr>
                      <w:rFonts w:ascii="Times New Roman" w:hAnsi="Times New Roman" w:cs="Times New Roman"/>
                      <w:spacing w:val="-4"/>
                      <w:sz w:val="20"/>
                      <w:szCs w:val="20"/>
                    </w:rPr>
                    <w:t>I</w:t>
                  </w:r>
                  <w:r w:rsidRPr="00C80B56">
                    <w:rPr>
                      <w:rFonts w:ascii="Times New Roman" w:hAnsi="Times New Roman" w:cs="Times New Roman"/>
                      <w:spacing w:val="-1"/>
                      <w:sz w:val="20"/>
                      <w:szCs w:val="20"/>
                    </w:rPr>
                    <w:t>H</w:t>
                  </w:r>
                  <w:r w:rsidRPr="00C80B56">
                    <w:rPr>
                      <w:rFonts w:ascii="Times New Roman" w:hAnsi="Times New Roman" w:cs="Times New Roman"/>
                      <w:sz w:val="20"/>
                      <w:szCs w:val="20"/>
                    </w:rPr>
                    <w:t>E 2019</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College Office</w:t>
                  </w: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16</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 xml:space="preserve">Communication of </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N</w:t>
                  </w:r>
                  <w:r w:rsidRPr="00C80B56">
                    <w:rPr>
                      <w:rFonts w:ascii="Times New Roman" w:hAnsi="Times New Roman" w:cs="Times New Roman"/>
                      <w:sz w:val="20"/>
                      <w:szCs w:val="20"/>
                    </w:rPr>
                    <w:t>ew</w:t>
                  </w:r>
                  <w:r w:rsidRPr="00C80B56">
                    <w:rPr>
                      <w:rFonts w:ascii="Times New Roman" w:hAnsi="Times New Roman" w:cs="Times New Roman"/>
                      <w:spacing w:val="-3"/>
                      <w:sz w:val="20"/>
                      <w:szCs w:val="20"/>
                    </w:rPr>
                    <w:t>s</w:t>
                  </w:r>
                  <w:r w:rsidRPr="00C80B56">
                    <w:rPr>
                      <w:rFonts w:ascii="Times New Roman" w:hAnsi="Times New Roman" w:cs="Times New Roman"/>
                      <w:spacing w:val="1"/>
                      <w:sz w:val="20"/>
                      <w:szCs w:val="20"/>
                    </w:rPr>
                    <w:t>l</w:t>
                  </w:r>
                  <w:r w:rsidRPr="00C80B56">
                    <w:rPr>
                      <w:rFonts w:ascii="Times New Roman" w:hAnsi="Times New Roman" w:cs="Times New Roman"/>
                      <w:spacing w:val="-2"/>
                      <w:sz w:val="20"/>
                      <w:szCs w:val="20"/>
                    </w:rPr>
                    <w:t>e</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er to Students and Alumni</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IQAC</w:t>
                  </w: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17</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Facu</w:t>
                  </w:r>
                  <w:r w:rsidRPr="00C80B56">
                    <w:rPr>
                      <w:rFonts w:ascii="Times New Roman" w:hAnsi="Times New Roman" w:cs="Times New Roman"/>
                      <w:spacing w:val="-1"/>
                      <w:sz w:val="20"/>
                      <w:szCs w:val="20"/>
                    </w:rPr>
                    <w:t>l</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y</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v</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ua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on</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of</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2"/>
                      <w:sz w:val="20"/>
                      <w:szCs w:val="20"/>
                    </w:rPr>
                    <w:t>s</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u</w:t>
                  </w:r>
                  <w:r w:rsidRPr="00C80B56">
                    <w:rPr>
                      <w:rFonts w:ascii="Times New Roman" w:hAnsi="Times New Roman" w:cs="Times New Roman"/>
                      <w:spacing w:val="-2"/>
                      <w:sz w:val="20"/>
                      <w:szCs w:val="20"/>
                    </w:rPr>
                    <w:t>de</w:t>
                  </w:r>
                  <w:r w:rsidRPr="00C80B56">
                    <w:rPr>
                      <w:rFonts w:ascii="Times New Roman" w:hAnsi="Times New Roman" w:cs="Times New Roman"/>
                      <w:sz w:val="20"/>
                      <w:szCs w:val="20"/>
                    </w:rPr>
                    <w:t>n</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s</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Even</w:t>
                  </w:r>
                  <w:r w:rsidRPr="00C80B56">
                    <w:rPr>
                      <w:rFonts w:ascii="Times New Roman" w:hAnsi="Times New Roman" w:cs="Times New Roman"/>
                      <w:sz w:val="20"/>
                      <w:szCs w:val="20"/>
                    </w:rPr>
                    <w:t xml:space="preserve"> s</w:t>
                  </w:r>
                  <w:r w:rsidRPr="00C80B56">
                    <w:rPr>
                      <w:rFonts w:ascii="Times New Roman" w:hAnsi="Times New Roman" w:cs="Times New Roman"/>
                      <w:spacing w:val="1"/>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st</w:t>
                  </w:r>
                  <w:r w:rsidRPr="00C80B56">
                    <w:rPr>
                      <w:rFonts w:ascii="Times New Roman" w:hAnsi="Times New Roman" w:cs="Times New Roman"/>
                      <w:sz w:val="20"/>
                      <w:szCs w:val="20"/>
                    </w:rPr>
                    <w:t>er</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IQAC</w:t>
                  </w:r>
                </w:p>
              </w:tc>
            </w:tr>
            <w:tr w:rsidR="00732D67" w:rsidRPr="00C80B56" w:rsidTr="00732D67">
              <w:trPr>
                <w:trHeight w:hRule="exact" w:val="579"/>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18</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E</w:t>
                  </w:r>
                  <w:r w:rsidRPr="00C80B56">
                    <w:rPr>
                      <w:rFonts w:ascii="Times New Roman" w:hAnsi="Times New Roman" w:cs="Times New Roman"/>
                      <w:spacing w:val="-3"/>
                      <w:sz w:val="20"/>
                      <w:szCs w:val="20"/>
                    </w:rPr>
                    <w:t>v</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ua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 xml:space="preserve">on </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f</w:t>
                  </w:r>
                  <w:r w:rsidRPr="00C80B56">
                    <w:rPr>
                      <w:rFonts w:ascii="Times New Roman" w:hAnsi="Times New Roman" w:cs="Times New Roman"/>
                      <w:spacing w:val="1"/>
                      <w:sz w:val="20"/>
                      <w:szCs w:val="20"/>
                    </w:rPr>
                    <w:t xml:space="preserve"> t</w:t>
                  </w:r>
                  <w:r w:rsidRPr="00C80B56">
                    <w:rPr>
                      <w:rFonts w:ascii="Times New Roman" w:hAnsi="Times New Roman" w:cs="Times New Roman"/>
                      <w:spacing w:val="-2"/>
                      <w:sz w:val="20"/>
                      <w:szCs w:val="20"/>
                    </w:rPr>
                    <w:t>h</w:t>
                  </w:r>
                  <w:r w:rsidRPr="00C80B56">
                    <w:rPr>
                      <w:rFonts w:ascii="Times New Roman" w:hAnsi="Times New Roman" w:cs="Times New Roman"/>
                      <w:sz w:val="20"/>
                      <w:szCs w:val="20"/>
                    </w:rPr>
                    <w:t>e Dep</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rt</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en</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s</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Even</w:t>
                  </w:r>
                  <w:r w:rsidRPr="00C80B56">
                    <w:rPr>
                      <w:rFonts w:ascii="Times New Roman" w:hAnsi="Times New Roman" w:cs="Times New Roman"/>
                      <w:sz w:val="20"/>
                      <w:szCs w:val="20"/>
                    </w:rPr>
                    <w:t xml:space="preserve"> s</w:t>
                  </w:r>
                  <w:r w:rsidRPr="00C80B56">
                    <w:rPr>
                      <w:rFonts w:ascii="Times New Roman" w:hAnsi="Times New Roman" w:cs="Times New Roman"/>
                      <w:spacing w:val="1"/>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st</w:t>
                  </w:r>
                  <w:r w:rsidRPr="00C80B56">
                    <w:rPr>
                      <w:rFonts w:ascii="Times New Roman" w:hAnsi="Times New Roman" w:cs="Times New Roman"/>
                      <w:sz w:val="20"/>
                      <w:szCs w:val="20"/>
                    </w:rPr>
                    <w:t>er</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 xml:space="preserve">Rev. Dr. D. Maria Antony Raj                     Rev. Dr. K.A. Maria </w:t>
                  </w:r>
                  <w:proofErr w:type="spellStart"/>
                  <w:r w:rsidRPr="00C80B56">
                    <w:rPr>
                      <w:rFonts w:ascii="Times New Roman" w:hAnsi="Times New Roman" w:cs="Times New Roman"/>
                      <w:b/>
                      <w:sz w:val="20"/>
                      <w:szCs w:val="20"/>
                    </w:rPr>
                    <w:t>Arokiaraj</w:t>
                  </w:r>
                  <w:proofErr w:type="spellEnd"/>
                </w:p>
                <w:p w:rsidR="00732D67" w:rsidRPr="00C80B56" w:rsidRDefault="00732D67" w:rsidP="00732D67">
                  <w:pPr>
                    <w:spacing w:line="240" w:lineRule="exact"/>
                    <w:ind w:left="102"/>
                    <w:rPr>
                      <w:rFonts w:ascii="Times New Roman" w:hAnsi="Times New Roman" w:cs="Times New Roman"/>
                      <w:b/>
                      <w:sz w:val="20"/>
                      <w:szCs w:val="20"/>
                    </w:rPr>
                  </w:pPr>
                </w:p>
              </w:tc>
            </w:tr>
            <w:tr w:rsidR="00732D67" w:rsidRPr="00C80B56" w:rsidTr="00732D67">
              <w:trPr>
                <w:trHeight w:hRule="exact" w:val="471"/>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19</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E</w:t>
                  </w:r>
                  <w:r w:rsidRPr="00C80B56">
                    <w:rPr>
                      <w:rFonts w:ascii="Times New Roman" w:hAnsi="Times New Roman" w:cs="Times New Roman"/>
                      <w:spacing w:val="-3"/>
                      <w:sz w:val="20"/>
                      <w:szCs w:val="20"/>
                    </w:rPr>
                    <w:t>v</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ua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 xml:space="preserve">on </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f</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CQ</w:t>
                  </w:r>
                  <w:r w:rsidRPr="00C80B56">
                    <w:rPr>
                      <w:rFonts w:ascii="Times New Roman" w:hAnsi="Times New Roman" w:cs="Times New Roman"/>
                      <w:sz w:val="20"/>
                      <w:szCs w:val="20"/>
                    </w:rPr>
                    <w:t>C</w:t>
                  </w:r>
                  <w:r w:rsidRPr="00C80B56">
                    <w:rPr>
                      <w:rFonts w:ascii="Times New Roman" w:hAnsi="Times New Roman" w:cs="Times New Roman"/>
                      <w:spacing w:val="-1"/>
                      <w:sz w:val="20"/>
                      <w:szCs w:val="20"/>
                    </w:rPr>
                    <w:t xml:space="preserve"> </w:t>
                  </w:r>
                  <w:r w:rsidRPr="00C80B56">
                    <w:rPr>
                      <w:rFonts w:ascii="Times New Roman" w:hAnsi="Times New Roman" w:cs="Times New Roman"/>
                      <w:sz w:val="20"/>
                      <w:szCs w:val="20"/>
                    </w:rPr>
                    <w:t>ac</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pacing w:val="-2"/>
                      <w:sz w:val="20"/>
                      <w:szCs w:val="20"/>
                    </w:rPr>
                    <w:t>v</w:t>
                  </w:r>
                  <w:r w:rsidRPr="00C80B56">
                    <w:rPr>
                      <w:rFonts w:ascii="Times New Roman" w:hAnsi="Times New Roman" w:cs="Times New Roman"/>
                      <w:spacing w:val="1"/>
                      <w:sz w:val="20"/>
                      <w:szCs w:val="20"/>
                    </w:rPr>
                    <w:t>i</w:t>
                  </w:r>
                  <w:r w:rsidRPr="00C80B56">
                    <w:rPr>
                      <w:rFonts w:ascii="Times New Roman" w:hAnsi="Times New Roman" w:cs="Times New Roman"/>
                      <w:spacing w:val="-1"/>
                      <w:sz w:val="20"/>
                      <w:szCs w:val="20"/>
                    </w:rPr>
                    <w:t>ti</w:t>
                  </w:r>
                  <w:r w:rsidRPr="00C80B56">
                    <w:rPr>
                      <w:rFonts w:ascii="Times New Roman" w:hAnsi="Times New Roman" w:cs="Times New Roman"/>
                      <w:sz w:val="20"/>
                      <w:szCs w:val="20"/>
                    </w:rPr>
                    <w:t xml:space="preserve">es </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Even</w:t>
                  </w:r>
                  <w:r w:rsidRPr="00C80B56">
                    <w:rPr>
                      <w:rFonts w:ascii="Times New Roman" w:hAnsi="Times New Roman" w:cs="Times New Roman"/>
                      <w:sz w:val="20"/>
                      <w:szCs w:val="20"/>
                    </w:rPr>
                    <w:t xml:space="preserve"> s</w:t>
                  </w:r>
                  <w:r w:rsidRPr="00C80B56">
                    <w:rPr>
                      <w:rFonts w:ascii="Times New Roman" w:hAnsi="Times New Roman" w:cs="Times New Roman"/>
                      <w:spacing w:val="1"/>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st</w:t>
                  </w:r>
                  <w:r w:rsidRPr="00C80B56">
                    <w:rPr>
                      <w:rFonts w:ascii="Times New Roman" w:hAnsi="Times New Roman" w:cs="Times New Roman"/>
                      <w:sz w:val="20"/>
                      <w:szCs w:val="20"/>
                    </w:rPr>
                    <w:t>er</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pacing w:val="-1"/>
                      <w:sz w:val="20"/>
                      <w:szCs w:val="20"/>
                    </w:rPr>
                    <w:t xml:space="preserve">Dr. K. Arockiaraj                                     </w:t>
                  </w:r>
                  <w:proofErr w:type="spellStart"/>
                  <w:r w:rsidRPr="00C80B56">
                    <w:rPr>
                      <w:rFonts w:ascii="Times New Roman" w:hAnsi="Times New Roman" w:cs="Times New Roman"/>
                      <w:b/>
                      <w:sz w:val="20"/>
                      <w:szCs w:val="20"/>
                    </w:rPr>
                    <w:t>Mrs.</w:t>
                  </w:r>
                  <w:proofErr w:type="spellEnd"/>
                  <w:r w:rsidRPr="00C80B56">
                    <w:rPr>
                      <w:rFonts w:ascii="Times New Roman" w:hAnsi="Times New Roman" w:cs="Times New Roman"/>
                      <w:b/>
                      <w:sz w:val="20"/>
                      <w:szCs w:val="20"/>
                    </w:rPr>
                    <w:t xml:space="preserve"> J. Mary </w:t>
                  </w:r>
                  <w:proofErr w:type="spellStart"/>
                  <w:r w:rsidRPr="00C80B56">
                    <w:rPr>
                      <w:rFonts w:ascii="Times New Roman" w:hAnsi="Times New Roman" w:cs="Times New Roman"/>
                      <w:b/>
                      <w:sz w:val="20"/>
                      <w:szCs w:val="20"/>
                    </w:rPr>
                    <w:t>Jenif</w:t>
                  </w:r>
                  <w:proofErr w:type="spellEnd"/>
                </w:p>
              </w:tc>
            </w:tr>
            <w:tr w:rsidR="00732D67" w:rsidRPr="00C80B56" w:rsidTr="00732D67">
              <w:trPr>
                <w:trHeight w:hRule="exact" w:val="507"/>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20</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E</w:t>
                  </w:r>
                  <w:r w:rsidRPr="00C80B56">
                    <w:rPr>
                      <w:rFonts w:ascii="Times New Roman" w:hAnsi="Times New Roman" w:cs="Times New Roman"/>
                      <w:spacing w:val="-3"/>
                      <w:sz w:val="20"/>
                      <w:szCs w:val="20"/>
                    </w:rPr>
                    <w:t>v</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ua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 xml:space="preserve">on </w:t>
                  </w:r>
                  <w:r w:rsidRPr="00C80B56">
                    <w:rPr>
                      <w:rFonts w:ascii="Times New Roman" w:hAnsi="Times New Roman" w:cs="Times New Roman"/>
                      <w:spacing w:val="-2"/>
                      <w:sz w:val="20"/>
                      <w:szCs w:val="20"/>
                    </w:rPr>
                    <w:t>o</w:t>
                  </w:r>
                  <w:r w:rsidRPr="00C80B56">
                    <w:rPr>
                      <w:rFonts w:ascii="Times New Roman" w:hAnsi="Times New Roman" w:cs="Times New Roman"/>
                      <w:sz w:val="20"/>
                      <w:szCs w:val="20"/>
                    </w:rPr>
                    <w:t xml:space="preserve">f Groups and Movements </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Even</w:t>
                  </w:r>
                  <w:r w:rsidRPr="00C80B56">
                    <w:rPr>
                      <w:rFonts w:ascii="Times New Roman" w:hAnsi="Times New Roman" w:cs="Times New Roman"/>
                      <w:sz w:val="20"/>
                      <w:szCs w:val="20"/>
                    </w:rPr>
                    <w:t xml:space="preserve"> s</w:t>
                  </w:r>
                  <w:r w:rsidRPr="00C80B56">
                    <w:rPr>
                      <w:rFonts w:ascii="Times New Roman" w:hAnsi="Times New Roman" w:cs="Times New Roman"/>
                      <w:spacing w:val="1"/>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st</w:t>
                  </w:r>
                  <w:r w:rsidRPr="00C80B56">
                    <w:rPr>
                      <w:rFonts w:ascii="Times New Roman" w:hAnsi="Times New Roman" w:cs="Times New Roman"/>
                      <w:sz w:val="20"/>
                      <w:szCs w:val="20"/>
                    </w:rPr>
                    <w:t>er</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 xml:space="preserve">Rev. Dr. Praveen Peter                        Rev. Dr. G. </w:t>
                  </w:r>
                  <w:proofErr w:type="spellStart"/>
                  <w:r w:rsidRPr="00C80B56">
                    <w:rPr>
                      <w:rFonts w:ascii="Times New Roman" w:hAnsi="Times New Roman" w:cs="Times New Roman"/>
                      <w:b/>
                      <w:sz w:val="20"/>
                      <w:szCs w:val="20"/>
                    </w:rPr>
                    <w:t>Theophil</w:t>
                  </w:r>
                  <w:proofErr w:type="spellEnd"/>
                  <w:r w:rsidRPr="00C80B56">
                    <w:rPr>
                      <w:rFonts w:ascii="Times New Roman" w:hAnsi="Times New Roman" w:cs="Times New Roman"/>
                      <w:b/>
                      <w:sz w:val="20"/>
                      <w:szCs w:val="20"/>
                    </w:rPr>
                    <w:t xml:space="preserve"> Anand</w:t>
                  </w: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21</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Publ</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c</w:t>
                  </w:r>
                  <w:r w:rsidRPr="00C80B56">
                    <w:rPr>
                      <w:rFonts w:ascii="Times New Roman" w:hAnsi="Times New Roman" w:cs="Times New Roman"/>
                      <w:spacing w:val="-2"/>
                      <w:sz w:val="20"/>
                      <w:szCs w:val="20"/>
                    </w:rPr>
                    <w:t>a</w:t>
                  </w:r>
                  <w:r w:rsidRPr="00C80B56">
                    <w:rPr>
                      <w:rFonts w:ascii="Times New Roman" w:hAnsi="Times New Roman" w:cs="Times New Roman"/>
                      <w:spacing w:val="1"/>
                      <w:sz w:val="20"/>
                      <w:szCs w:val="20"/>
                    </w:rPr>
                    <w:t>ti</w:t>
                  </w:r>
                  <w:r w:rsidRPr="00C80B56">
                    <w:rPr>
                      <w:rFonts w:ascii="Times New Roman" w:hAnsi="Times New Roman" w:cs="Times New Roman"/>
                      <w:sz w:val="20"/>
                      <w:szCs w:val="20"/>
                    </w:rPr>
                    <w:t>o</w:t>
                  </w:r>
                  <w:r w:rsidRPr="00C80B56">
                    <w:rPr>
                      <w:rFonts w:ascii="Times New Roman" w:hAnsi="Times New Roman" w:cs="Times New Roman"/>
                      <w:spacing w:val="-2"/>
                      <w:sz w:val="20"/>
                      <w:szCs w:val="20"/>
                    </w:rPr>
                    <w:t>n</w:t>
                  </w:r>
                  <w:r w:rsidRPr="00C80B56">
                    <w:rPr>
                      <w:rFonts w:ascii="Times New Roman" w:hAnsi="Times New Roman" w:cs="Times New Roman"/>
                      <w:sz w:val="20"/>
                      <w:szCs w:val="20"/>
                    </w:rPr>
                    <w:t>s by</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he</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z w:val="20"/>
                      <w:szCs w:val="20"/>
                    </w:rPr>
                    <w:t>a</w:t>
                  </w:r>
                  <w:r w:rsidRPr="00C80B56">
                    <w:rPr>
                      <w:rFonts w:ascii="Times New Roman" w:hAnsi="Times New Roman" w:cs="Times New Roman"/>
                      <w:spacing w:val="-2"/>
                      <w:sz w:val="20"/>
                      <w:szCs w:val="20"/>
                    </w:rPr>
                    <w:t>c</w:t>
                  </w:r>
                  <w:r w:rsidRPr="00C80B56">
                    <w:rPr>
                      <w:rFonts w:ascii="Times New Roman" w:hAnsi="Times New Roman" w:cs="Times New Roman"/>
                      <w:sz w:val="20"/>
                      <w:szCs w:val="20"/>
                    </w:rPr>
                    <w:t>u</w:t>
                  </w:r>
                  <w:r w:rsidRPr="00C80B56">
                    <w:rPr>
                      <w:rFonts w:ascii="Times New Roman" w:hAnsi="Times New Roman" w:cs="Times New Roman"/>
                      <w:spacing w:val="-1"/>
                      <w:sz w:val="20"/>
                      <w:szCs w:val="20"/>
                    </w:rPr>
                    <w:t>l</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y</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4"/>
                      <w:sz w:val="20"/>
                      <w:szCs w:val="20"/>
                    </w:rPr>
                    <w:t>m</w:t>
                  </w:r>
                  <w:r w:rsidRPr="00C80B56">
                    <w:rPr>
                      <w:rFonts w:ascii="Times New Roman" w:hAnsi="Times New Roman" w:cs="Times New Roman"/>
                      <w:spacing w:val="3"/>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be</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s Depa</w:t>
                  </w:r>
                  <w:r w:rsidRPr="00C80B56">
                    <w:rPr>
                      <w:rFonts w:ascii="Times New Roman" w:hAnsi="Times New Roman" w:cs="Times New Roman"/>
                      <w:spacing w:val="-1"/>
                      <w:sz w:val="20"/>
                      <w:szCs w:val="20"/>
                    </w:rPr>
                    <w:t>r</w:t>
                  </w:r>
                  <w:r w:rsidRPr="00C80B56">
                    <w:rPr>
                      <w:rFonts w:ascii="Times New Roman" w:hAnsi="Times New Roman" w:cs="Times New Roman"/>
                      <w:spacing w:val="1"/>
                      <w:sz w:val="20"/>
                      <w:szCs w:val="20"/>
                    </w:rPr>
                    <w:t>t</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ent</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w</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se</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IQAC</w:t>
                  </w: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22</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A</w:t>
                  </w:r>
                  <w:r w:rsidRPr="00C80B56">
                    <w:rPr>
                      <w:rFonts w:ascii="Times New Roman" w:hAnsi="Times New Roman" w:cs="Times New Roman"/>
                      <w:sz w:val="20"/>
                      <w:szCs w:val="20"/>
                    </w:rPr>
                    <w:t>c</w:t>
                  </w:r>
                  <w:r w:rsidRPr="00C80B56">
                    <w:rPr>
                      <w:rFonts w:ascii="Times New Roman" w:hAnsi="Times New Roman" w:cs="Times New Roman"/>
                      <w:spacing w:val="1"/>
                      <w:sz w:val="20"/>
                      <w:szCs w:val="20"/>
                    </w:rPr>
                    <w:t>ti</w:t>
                  </w:r>
                  <w:r w:rsidRPr="00C80B56">
                    <w:rPr>
                      <w:rFonts w:ascii="Times New Roman" w:hAnsi="Times New Roman" w:cs="Times New Roman"/>
                      <w:spacing w:val="-2"/>
                      <w:sz w:val="20"/>
                      <w:szCs w:val="20"/>
                    </w:rPr>
                    <w:t>v</w:t>
                  </w:r>
                  <w:r w:rsidRPr="00C80B56">
                    <w:rPr>
                      <w:rFonts w:ascii="Times New Roman" w:hAnsi="Times New Roman" w:cs="Times New Roman"/>
                      <w:spacing w:val="1"/>
                      <w:sz w:val="20"/>
                      <w:szCs w:val="20"/>
                    </w:rPr>
                    <w:t>i</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i</w:t>
                  </w:r>
                  <w:r w:rsidRPr="00C80B56">
                    <w:rPr>
                      <w:rFonts w:ascii="Times New Roman" w:hAnsi="Times New Roman" w:cs="Times New Roman"/>
                      <w:spacing w:val="-2"/>
                      <w:sz w:val="20"/>
                      <w:szCs w:val="20"/>
                    </w:rPr>
                    <w:t>e</w:t>
                  </w:r>
                  <w:r w:rsidRPr="00C80B56">
                    <w:rPr>
                      <w:rFonts w:ascii="Times New Roman" w:hAnsi="Times New Roman" w:cs="Times New Roman"/>
                      <w:sz w:val="20"/>
                      <w:szCs w:val="20"/>
                    </w:rPr>
                    <w:t>s of</w:t>
                  </w:r>
                  <w:r w:rsidRPr="00C80B56">
                    <w:rPr>
                      <w:rFonts w:ascii="Times New Roman" w:hAnsi="Times New Roman" w:cs="Times New Roman"/>
                      <w:spacing w:val="-1"/>
                      <w:sz w:val="20"/>
                      <w:szCs w:val="20"/>
                    </w:rPr>
                    <w:t xml:space="preserve"> </w:t>
                  </w:r>
                  <w:r w:rsidRPr="00C80B56">
                    <w:rPr>
                      <w:rFonts w:ascii="Times New Roman" w:hAnsi="Times New Roman" w:cs="Times New Roman"/>
                      <w:sz w:val="20"/>
                      <w:szCs w:val="20"/>
                    </w:rPr>
                    <w:t>MO</w:t>
                  </w:r>
                  <w:r w:rsidRPr="00C80B56">
                    <w:rPr>
                      <w:rFonts w:ascii="Times New Roman" w:hAnsi="Times New Roman" w:cs="Times New Roman"/>
                      <w:spacing w:val="-2"/>
                      <w:sz w:val="20"/>
                      <w:szCs w:val="20"/>
                    </w:rPr>
                    <w:t>U</w:t>
                  </w:r>
                  <w:r w:rsidRPr="00C80B56">
                    <w:rPr>
                      <w:rFonts w:ascii="Times New Roman" w:hAnsi="Times New Roman" w:cs="Times New Roman"/>
                      <w:spacing w:val="1"/>
                      <w:sz w:val="20"/>
                      <w:szCs w:val="20"/>
                    </w:rPr>
                    <w:t>’</w:t>
                  </w:r>
                  <w:r w:rsidRPr="00C80B56">
                    <w:rPr>
                      <w:rFonts w:ascii="Times New Roman" w:hAnsi="Times New Roman" w:cs="Times New Roman"/>
                      <w:sz w:val="20"/>
                      <w:szCs w:val="20"/>
                    </w:rPr>
                    <w:t>s</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o</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be docu</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en</w:t>
                  </w:r>
                  <w:r w:rsidRPr="00C80B56">
                    <w:rPr>
                      <w:rFonts w:ascii="Times New Roman" w:hAnsi="Times New Roman" w:cs="Times New Roman"/>
                      <w:spacing w:val="1"/>
                      <w:sz w:val="20"/>
                      <w:szCs w:val="20"/>
                    </w:rPr>
                    <w:t>t</w:t>
                  </w:r>
                  <w:r w:rsidRPr="00C80B56">
                    <w:rPr>
                      <w:rFonts w:ascii="Times New Roman" w:hAnsi="Times New Roman" w:cs="Times New Roman"/>
                      <w:spacing w:val="-2"/>
                      <w:sz w:val="20"/>
                      <w:szCs w:val="20"/>
                    </w:rPr>
                    <w:t>e</w:t>
                  </w:r>
                  <w:r w:rsidRPr="00C80B56">
                    <w:rPr>
                      <w:rFonts w:ascii="Times New Roman" w:hAnsi="Times New Roman" w:cs="Times New Roman"/>
                      <w:sz w:val="20"/>
                      <w:szCs w:val="20"/>
                    </w:rPr>
                    <w:t>d</w:t>
                  </w:r>
                  <w:r w:rsidRPr="00C80B56">
                    <w:rPr>
                      <w:rFonts w:ascii="Times New Roman" w:hAnsi="Times New Roman" w:cs="Times New Roman"/>
                      <w:spacing w:val="3"/>
                      <w:sz w:val="20"/>
                      <w:szCs w:val="20"/>
                    </w:rPr>
                    <w:t xml:space="preserve"> </w:t>
                  </w:r>
                  <w:r w:rsidRPr="00C80B56">
                    <w:rPr>
                      <w:rFonts w:ascii="Times New Roman" w:hAnsi="Times New Roman" w:cs="Times New Roman"/>
                      <w:sz w:val="20"/>
                      <w:szCs w:val="20"/>
                    </w:rPr>
                    <w:t>-</w:t>
                  </w:r>
                  <w:r w:rsidRPr="00C80B56">
                    <w:rPr>
                      <w:rFonts w:ascii="Times New Roman" w:hAnsi="Times New Roman" w:cs="Times New Roman"/>
                      <w:spacing w:val="-4"/>
                      <w:sz w:val="20"/>
                      <w:szCs w:val="20"/>
                    </w:rPr>
                    <w:t xml:space="preserve"> </w:t>
                  </w:r>
                  <w:r w:rsidRPr="00C80B56">
                    <w:rPr>
                      <w:rFonts w:ascii="Times New Roman" w:hAnsi="Times New Roman" w:cs="Times New Roman"/>
                      <w:spacing w:val="-1"/>
                      <w:sz w:val="20"/>
                      <w:szCs w:val="20"/>
                    </w:rPr>
                    <w:t>D</w:t>
                  </w:r>
                  <w:r w:rsidRPr="00C80B56">
                    <w:rPr>
                      <w:rFonts w:ascii="Times New Roman" w:hAnsi="Times New Roman" w:cs="Times New Roman"/>
                      <w:sz w:val="20"/>
                      <w:szCs w:val="20"/>
                    </w:rPr>
                    <w:t>epa</w:t>
                  </w:r>
                  <w:r w:rsidRPr="00C80B56">
                    <w:rPr>
                      <w:rFonts w:ascii="Times New Roman" w:hAnsi="Times New Roman" w:cs="Times New Roman"/>
                      <w:spacing w:val="1"/>
                      <w:sz w:val="20"/>
                      <w:szCs w:val="20"/>
                    </w:rPr>
                    <w:t>rt</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ent</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w</w:t>
                  </w:r>
                  <w:r w:rsidRPr="00C80B56">
                    <w:rPr>
                      <w:rFonts w:ascii="Times New Roman" w:hAnsi="Times New Roman" w:cs="Times New Roman"/>
                      <w:spacing w:val="1"/>
                      <w:sz w:val="20"/>
                      <w:szCs w:val="20"/>
                    </w:rPr>
                    <w:t>i</w:t>
                  </w:r>
                  <w:r w:rsidRPr="00C80B56">
                    <w:rPr>
                      <w:rFonts w:ascii="Times New Roman" w:hAnsi="Times New Roman" w:cs="Times New Roman"/>
                      <w:spacing w:val="-2"/>
                      <w:sz w:val="20"/>
                      <w:szCs w:val="20"/>
                    </w:rPr>
                    <w:t>s</w:t>
                  </w:r>
                  <w:r w:rsidRPr="00C80B56">
                    <w:rPr>
                      <w:rFonts w:ascii="Times New Roman" w:hAnsi="Times New Roman" w:cs="Times New Roman"/>
                      <w:sz w:val="20"/>
                      <w:szCs w:val="20"/>
                    </w:rPr>
                    <w:t>e</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IQAC</w:t>
                  </w:r>
                </w:p>
              </w:tc>
            </w:tr>
            <w:tr w:rsidR="00732D67" w:rsidRPr="00C80B56" w:rsidTr="00732D67">
              <w:trPr>
                <w:trHeight w:hRule="exact" w:val="324"/>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23</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D</w:t>
                  </w:r>
                  <w:r w:rsidRPr="00C80B56">
                    <w:rPr>
                      <w:rFonts w:ascii="Times New Roman" w:hAnsi="Times New Roman" w:cs="Times New Roman"/>
                      <w:sz w:val="20"/>
                      <w:szCs w:val="20"/>
                    </w:rPr>
                    <w:t>e</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i</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s</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of</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f</w:t>
                  </w:r>
                  <w:r w:rsidRPr="00C80B56">
                    <w:rPr>
                      <w:rFonts w:ascii="Times New Roman" w:hAnsi="Times New Roman" w:cs="Times New Roman"/>
                      <w:sz w:val="20"/>
                      <w:szCs w:val="20"/>
                    </w:rPr>
                    <w:t>ac</w:t>
                  </w:r>
                  <w:r w:rsidRPr="00C80B56">
                    <w:rPr>
                      <w:rFonts w:ascii="Times New Roman" w:hAnsi="Times New Roman" w:cs="Times New Roman"/>
                      <w:spacing w:val="-2"/>
                      <w:sz w:val="20"/>
                      <w:szCs w:val="20"/>
                    </w:rPr>
                    <w:t>u</w:t>
                  </w:r>
                  <w:r w:rsidRPr="00C80B56">
                    <w:rPr>
                      <w:rFonts w:ascii="Times New Roman" w:hAnsi="Times New Roman" w:cs="Times New Roman"/>
                      <w:spacing w:val="1"/>
                      <w:sz w:val="20"/>
                      <w:szCs w:val="20"/>
                    </w:rPr>
                    <w:t>lt</w:t>
                  </w:r>
                  <w:r w:rsidRPr="00C80B56">
                    <w:rPr>
                      <w:rFonts w:ascii="Times New Roman" w:hAnsi="Times New Roman" w:cs="Times New Roman"/>
                      <w:sz w:val="20"/>
                      <w:szCs w:val="20"/>
                    </w:rPr>
                    <w:t>y</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4"/>
                      <w:sz w:val="20"/>
                      <w:szCs w:val="20"/>
                    </w:rPr>
                    <w:t>m</w:t>
                  </w:r>
                  <w:r w:rsidRPr="00C80B56">
                    <w:rPr>
                      <w:rFonts w:ascii="Times New Roman" w:hAnsi="Times New Roman" w:cs="Times New Roman"/>
                      <w:spacing w:val="3"/>
                      <w:sz w:val="20"/>
                      <w:szCs w:val="20"/>
                    </w:rPr>
                    <w:t>e</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be</w:t>
                  </w:r>
                  <w:r w:rsidRPr="00C80B56">
                    <w:rPr>
                      <w:rFonts w:ascii="Times New Roman" w:hAnsi="Times New Roman" w:cs="Times New Roman"/>
                      <w:spacing w:val="1"/>
                      <w:sz w:val="20"/>
                      <w:szCs w:val="20"/>
                    </w:rPr>
                    <w:t>r</w:t>
                  </w:r>
                  <w:r w:rsidRPr="00C80B56">
                    <w:rPr>
                      <w:rFonts w:ascii="Times New Roman" w:hAnsi="Times New Roman" w:cs="Times New Roman"/>
                      <w:sz w:val="20"/>
                      <w:szCs w:val="20"/>
                    </w:rPr>
                    <w:t>s</w:t>
                  </w:r>
                  <w:r w:rsidRPr="00C80B56">
                    <w:rPr>
                      <w:rFonts w:ascii="Times New Roman" w:hAnsi="Times New Roman" w:cs="Times New Roman"/>
                      <w:spacing w:val="-2"/>
                      <w:sz w:val="20"/>
                      <w:szCs w:val="20"/>
                    </w:rPr>
                    <w:t xml:space="preserve"> </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t</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en</w:t>
                  </w:r>
                  <w:r w:rsidRPr="00C80B56">
                    <w:rPr>
                      <w:rFonts w:ascii="Times New Roman" w:hAnsi="Times New Roman" w:cs="Times New Roman"/>
                      <w:spacing w:val="-2"/>
                      <w:sz w:val="20"/>
                      <w:szCs w:val="20"/>
                    </w:rPr>
                    <w:t>d</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ng</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O</w:t>
                  </w:r>
                  <w:r w:rsidRPr="00C80B56">
                    <w:rPr>
                      <w:rFonts w:ascii="Times New Roman" w:hAnsi="Times New Roman" w:cs="Times New Roman"/>
                      <w:sz w:val="20"/>
                      <w:szCs w:val="20"/>
                    </w:rPr>
                    <w:t>N</w:t>
                  </w:r>
                  <w:r w:rsidRPr="00C80B56">
                    <w:rPr>
                      <w:rFonts w:ascii="Times New Roman" w:hAnsi="Times New Roman" w:cs="Times New Roman"/>
                      <w:spacing w:val="-1"/>
                      <w:sz w:val="20"/>
                      <w:szCs w:val="20"/>
                    </w:rPr>
                    <w:t xml:space="preserve"> DU</w:t>
                  </w:r>
                  <w:r w:rsidRPr="00C80B56">
                    <w:rPr>
                      <w:rFonts w:ascii="Times New Roman" w:hAnsi="Times New Roman" w:cs="Times New Roman"/>
                      <w:spacing w:val="2"/>
                      <w:sz w:val="20"/>
                      <w:szCs w:val="20"/>
                    </w:rPr>
                    <w:t>T</w:t>
                  </w:r>
                  <w:r w:rsidRPr="00C80B56">
                    <w:rPr>
                      <w:rFonts w:ascii="Times New Roman" w:hAnsi="Times New Roman" w:cs="Times New Roman"/>
                      <w:sz w:val="20"/>
                      <w:szCs w:val="20"/>
                    </w:rPr>
                    <w:t>Y</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IQAC</w:t>
                  </w: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24</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Document Management System for the De</w:t>
                  </w:r>
                  <w:r w:rsidRPr="00C80B56">
                    <w:rPr>
                      <w:rFonts w:ascii="Times New Roman" w:hAnsi="Times New Roman" w:cs="Times New Roman"/>
                      <w:spacing w:val="-3"/>
                      <w:sz w:val="20"/>
                      <w:szCs w:val="20"/>
                    </w:rPr>
                    <w:t>p</w:t>
                  </w:r>
                  <w:r w:rsidRPr="00C80B56">
                    <w:rPr>
                      <w:rFonts w:ascii="Times New Roman" w:hAnsi="Times New Roman" w:cs="Times New Roman"/>
                      <w:sz w:val="20"/>
                      <w:szCs w:val="20"/>
                    </w:rPr>
                    <w:t>a</w:t>
                  </w:r>
                  <w:r w:rsidRPr="00C80B56">
                    <w:rPr>
                      <w:rFonts w:ascii="Times New Roman" w:hAnsi="Times New Roman" w:cs="Times New Roman"/>
                      <w:spacing w:val="-1"/>
                      <w:sz w:val="20"/>
                      <w:szCs w:val="20"/>
                    </w:rPr>
                    <w:t>r</w:t>
                  </w:r>
                  <w:r w:rsidRPr="00C80B56">
                    <w:rPr>
                      <w:rFonts w:ascii="Times New Roman" w:hAnsi="Times New Roman" w:cs="Times New Roman"/>
                      <w:spacing w:val="1"/>
                      <w:sz w:val="20"/>
                      <w:szCs w:val="20"/>
                    </w:rPr>
                    <w:t>t</w:t>
                  </w:r>
                  <w:r w:rsidRPr="00C80B56">
                    <w:rPr>
                      <w:rFonts w:ascii="Times New Roman" w:hAnsi="Times New Roman" w:cs="Times New Roman"/>
                      <w:spacing w:val="-4"/>
                      <w:sz w:val="20"/>
                      <w:szCs w:val="20"/>
                    </w:rPr>
                    <w:t>m</w:t>
                  </w:r>
                  <w:r w:rsidRPr="00C80B56">
                    <w:rPr>
                      <w:rFonts w:ascii="Times New Roman" w:hAnsi="Times New Roman" w:cs="Times New Roman"/>
                      <w:sz w:val="20"/>
                      <w:szCs w:val="20"/>
                    </w:rPr>
                    <w:t>en</w:t>
                  </w:r>
                  <w:r w:rsidRPr="00C80B56">
                    <w:rPr>
                      <w:rFonts w:ascii="Times New Roman" w:hAnsi="Times New Roman" w:cs="Times New Roman"/>
                      <w:spacing w:val="1"/>
                      <w:sz w:val="20"/>
                      <w:szCs w:val="20"/>
                    </w:rPr>
                    <w:t>t</w:t>
                  </w:r>
                  <w:r w:rsidRPr="00C80B56">
                    <w:rPr>
                      <w:rFonts w:ascii="Times New Roman" w:hAnsi="Times New Roman" w:cs="Times New Roman"/>
                      <w:sz w:val="20"/>
                      <w:szCs w:val="20"/>
                    </w:rPr>
                    <w:t>s documents</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pacing w:val="-1"/>
                      <w:sz w:val="20"/>
                      <w:szCs w:val="20"/>
                    </w:rPr>
                  </w:pPr>
                  <w:r w:rsidRPr="00C80B56">
                    <w:rPr>
                      <w:rFonts w:ascii="Times New Roman" w:hAnsi="Times New Roman" w:cs="Times New Roman"/>
                      <w:b/>
                      <w:sz w:val="20"/>
                      <w:szCs w:val="20"/>
                    </w:rPr>
                    <w:t>Dr. A. George Louis Raja</w:t>
                  </w:r>
                </w:p>
                <w:p w:rsidR="00732D67" w:rsidRPr="00C80B56" w:rsidRDefault="00732D67" w:rsidP="00732D67">
                  <w:pPr>
                    <w:spacing w:line="240" w:lineRule="exact"/>
                    <w:ind w:left="102"/>
                    <w:rPr>
                      <w:rFonts w:ascii="Times New Roman" w:hAnsi="Times New Roman" w:cs="Times New Roman"/>
                      <w:sz w:val="20"/>
                      <w:szCs w:val="20"/>
                    </w:rPr>
                  </w:pPr>
                </w:p>
              </w:tc>
            </w:tr>
            <w:tr w:rsidR="00732D67" w:rsidRPr="00C80B56" w:rsidTr="00732D67">
              <w:trPr>
                <w:trHeight w:hRule="exact" w:val="322"/>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25</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pacing w:val="-1"/>
                      <w:sz w:val="20"/>
                      <w:szCs w:val="20"/>
                    </w:rPr>
                    <w:t>C</w:t>
                  </w:r>
                  <w:r w:rsidRPr="00C80B56">
                    <w:rPr>
                      <w:rFonts w:ascii="Times New Roman" w:hAnsi="Times New Roman" w:cs="Times New Roman"/>
                      <w:sz w:val="20"/>
                      <w:szCs w:val="20"/>
                    </w:rPr>
                    <w:t>o</w:t>
                  </w:r>
                  <w:r w:rsidRPr="00C80B56">
                    <w:rPr>
                      <w:rFonts w:ascii="Times New Roman" w:hAnsi="Times New Roman" w:cs="Times New Roman"/>
                      <w:spacing w:val="1"/>
                      <w:sz w:val="20"/>
                      <w:szCs w:val="20"/>
                    </w:rPr>
                    <w:t>ll</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g</w:t>
                  </w:r>
                  <w:r w:rsidRPr="00C80B56">
                    <w:rPr>
                      <w:rFonts w:ascii="Times New Roman" w:hAnsi="Times New Roman" w:cs="Times New Roman"/>
                      <w:sz w:val="20"/>
                      <w:szCs w:val="20"/>
                    </w:rPr>
                    <w:t>e C</w:t>
                  </w:r>
                  <w:r w:rsidRPr="00C80B56">
                    <w:rPr>
                      <w:rFonts w:ascii="Times New Roman" w:hAnsi="Times New Roman" w:cs="Times New Roman"/>
                      <w:spacing w:val="-3"/>
                      <w:sz w:val="20"/>
                      <w:szCs w:val="20"/>
                    </w:rPr>
                    <w:t>a</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en</w:t>
                  </w:r>
                  <w:r w:rsidRPr="00C80B56">
                    <w:rPr>
                      <w:rFonts w:ascii="Times New Roman" w:hAnsi="Times New Roman" w:cs="Times New Roman"/>
                      <w:spacing w:val="-2"/>
                      <w:sz w:val="20"/>
                      <w:szCs w:val="20"/>
                    </w:rPr>
                    <w:t>d</w:t>
                  </w:r>
                  <w:r w:rsidRPr="00C80B56">
                    <w:rPr>
                      <w:rFonts w:ascii="Times New Roman" w:hAnsi="Times New Roman" w:cs="Times New Roman"/>
                      <w:sz w:val="20"/>
                      <w:szCs w:val="20"/>
                    </w:rPr>
                    <w:t>ar</w:t>
                  </w:r>
                  <w:r w:rsidRPr="00C80B56">
                    <w:rPr>
                      <w:rFonts w:ascii="Times New Roman" w:hAnsi="Times New Roman" w:cs="Times New Roman"/>
                      <w:spacing w:val="-1"/>
                      <w:sz w:val="20"/>
                      <w:szCs w:val="20"/>
                    </w:rPr>
                    <w:t xml:space="preserve"> </w:t>
                  </w:r>
                  <w:r w:rsidRPr="00C80B56">
                    <w:rPr>
                      <w:rFonts w:ascii="Times New Roman" w:hAnsi="Times New Roman" w:cs="Times New Roman"/>
                      <w:spacing w:val="1"/>
                      <w:sz w:val="20"/>
                      <w:szCs w:val="20"/>
                    </w:rPr>
                    <w:t>i</w:t>
                  </w:r>
                  <w:r w:rsidRPr="00C80B56">
                    <w:rPr>
                      <w:rFonts w:ascii="Times New Roman" w:hAnsi="Times New Roman" w:cs="Times New Roman"/>
                      <w:sz w:val="20"/>
                      <w:szCs w:val="20"/>
                    </w:rPr>
                    <w:t xml:space="preserve">n </w:t>
                  </w:r>
                  <w:r w:rsidRPr="00C80B56">
                    <w:rPr>
                      <w:rFonts w:ascii="Times New Roman" w:hAnsi="Times New Roman" w:cs="Times New Roman"/>
                      <w:spacing w:val="-2"/>
                      <w:sz w:val="20"/>
                      <w:szCs w:val="20"/>
                    </w:rPr>
                    <w:t>M</w:t>
                  </w:r>
                  <w:r w:rsidRPr="00C80B56">
                    <w:rPr>
                      <w:rFonts w:ascii="Times New Roman" w:hAnsi="Times New Roman" w:cs="Times New Roman"/>
                      <w:spacing w:val="1"/>
                      <w:sz w:val="20"/>
                      <w:szCs w:val="20"/>
                    </w:rPr>
                    <w:t>o</w:t>
                  </w:r>
                  <w:r w:rsidRPr="00C80B56">
                    <w:rPr>
                      <w:rFonts w:ascii="Times New Roman" w:hAnsi="Times New Roman" w:cs="Times New Roman"/>
                      <w:sz w:val="20"/>
                      <w:szCs w:val="20"/>
                    </w:rPr>
                    <w:t>b</w:t>
                  </w:r>
                  <w:r w:rsidRPr="00C80B56">
                    <w:rPr>
                      <w:rFonts w:ascii="Times New Roman" w:hAnsi="Times New Roman" w:cs="Times New Roman"/>
                      <w:spacing w:val="-1"/>
                      <w:sz w:val="20"/>
                      <w:szCs w:val="20"/>
                    </w:rPr>
                    <w:t>i</w:t>
                  </w:r>
                  <w:r w:rsidRPr="00C80B56">
                    <w:rPr>
                      <w:rFonts w:ascii="Times New Roman" w:hAnsi="Times New Roman" w:cs="Times New Roman"/>
                      <w:spacing w:val="1"/>
                      <w:sz w:val="20"/>
                      <w:szCs w:val="20"/>
                    </w:rPr>
                    <w:t>l</w:t>
                  </w:r>
                  <w:r w:rsidRPr="00C80B56">
                    <w:rPr>
                      <w:rFonts w:ascii="Times New Roman" w:hAnsi="Times New Roman" w:cs="Times New Roman"/>
                      <w:sz w:val="20"/>
                      <w:szCs w:val="20"/>
                    </w:rPr>
                    <w:t>e</w:t>
                  </w:r>
                  <w:r w:rsidRPr="00C80B56">
                    <w:rPr>
                      <w:rFonts w:ascii="Times New Roman" w:hAnsi="Times New Roman" w:cs="Times New Roman"/>
                      <w:spacing w:val="-2"/>
                      <w:sz w:val="20"/>
                      <w:szCs w:val="20"/>
                    </w:rPr>
                    <w:t xml:space="preserve"> </w:t>
                  </w:r>
                  <w:r w:rsidRPr="00C80B56">
                    <w:rPr>
                      <w:rFonts w:ascii="Times New Roman" w:hAnsi="Times New Roman" w:cs="Times New Roman"/>
                      <w:spacing w:val="-1"/>
                      <w:sz w:val="20"/>
                      <w:szCs w:val="20"/>
                    </w:rPr>
                    <w:t>A</w:t>
                  </w:r>
                  <w:r w:rsidRPr="00C80B56">
                    <w:rPr>
                      <w:rFonts w:ascii="Times New Roman" w:hAnsi="Times New Roman" w:cs="Times New Roman"/>
                      <w:sz w:val="20"/>
                      <w:szCs w:val="20"/>
                    </w:rPr>
                    <w:t>PP</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pacing w:val="-1"/>
                      <w:sz w:val="20"/>
                      <w:szCs w:val="20"/>
                    </w:rPr>
                  </w:pPr>
                  <w:r w:rsidRPr="00C80B56">
                    <w:rPr>
                      <w:rFonts w:ascii="Times New Roman" w:hAnsi="Times New Roman" w:cs="Times New Roman"/>
                      <w:spacing w:val="-1"/>
                      <w:sz w:val="20"/>
                      <w:szCs w:val="20"/>
                    </w:rPr>
                    <w:t>We have done it</w:t>
                  </w:r>
                </w:p>
              </w:tc>
            </w:tr>
            <w:tr w:rsidR="00732D67" w:rsidRPr="00C80B56" w:rsidTr="00732D67">
              <w:trPr>
                <w:trHeight w:hRule="exact" w:val="300"/>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26</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Academic Performance Indicator for Faculty</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Dr. L. Ravi</w:t>
                  </w:r>
                </w:p>
              </w:tc>
            </w:tr>
            <w:tr w:rsidR="00732D67" w:rsidRPr="00C80B56" w:rsidTr="00732D67">
              <w:trPr>
                <w:trHeight w:hRule="exact" w:val="318"/>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27</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Software for calculating points for Research Day</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Dr. D. Maria  Dominic</w:t>
                  </w:r>
                </w:p>
              </w:tc>
            </w:tr>
            <w:tr w:rsidR="00732D67" w:rsidRPr="00C80B56" w:rsidTr="00732D67">
              <w:trPr>
                <w:trHeight w:hRule="exact" w:val="273"/>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28</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Curriculum Feedback  online</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Dr. L. Ravi  &amp; IQAC</w:t>
                  </w:r>
                </w:p>
              </w:tc>
            </w:tr>
            <w:tr w:rsidR="00732D67" w:rsidRPr="00C80B56" w:rsidTr="00732D67">
              <w:trPr>
                <w:trHeight w:hRule="exact" w:val="354"/>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29</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Self-Study Report on Curricular Aspects</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Dr. D. Maria  Dominic</w:t>
                  </w:r>
                </w:p>
              </w:tc>
            </w:tr>
            <w:tr w:rsidR="00732D67" w:rsidRPr="00C80B56" w:rsidTr="00732D67">
              <w:trPr>
                <w:trHeight w:hRule="exact" w:val="309"/>
                <w:jc w:val="center"/>
              </w:trPr>
              <w:tc>
                <w:tcPr>
                  <w:tcW w:w="126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60" w:lineRule="exact"/>
                    <w:ind w:left="424" w:right="465"/>
                    <w:jc w:val="center"/>
                    <w:rPr>
                      <w:rFonts w:ascii="Times New Roman" w:hAnsi="Times New Roman" w:cs="Times New Roman"/>
                      <w:sz w:val="20"/>
                      <w:szCs w:val="20"/>
                    </w:rPr>
                  </w:pPr>
                  <w:r w:rsidRPr="00C80B56">
                    <w:rPr>
                      <w:rFonts w:ascii="Times New Roman" w:hAnsi="Times New Roman" w:cs="Times New Roman"/>
                      <w:sz w:val="20"/>
                      <w:szCs w:val="20"/>
                    </w:rPr>
                    <w:t>30</w:t>
                  </w:r>
                </w:p>
              </w:tc>
              <w:tc>
                <w:tcPr>
                  <w:tcW w:w="4950"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sz w:val="20"/>
                      <w:szCs w:val="20"/>
                    </w:rPr>
                  </w:pPr>
                  <w:r w:rsidRPr="00C80B56">
                    <w:rPr>
                      <w:rFonts w:ascii="Times New Roman" w:hAnsi="Times New Roman" w:cs="Times New Roman"/>
                      <w:sz w:val="20"/>
                      <w:szCs w:val="20"/>
                    </w:rPr>
                    <w:t xml:space="preserve">Counselling Report Automation  </w:t>
                  </w:r>
                </w:p>
              </w:tc>
              <w:tc>
                <w:tcPr>
                  <w:tcW w:w="2889" w:type="dxa"/>
                  <w:tcBorders>
                    <w:top w:val="single" w:sz="5" w:space="0" w:color="000000"/>
                    <w:left w:val="single" w:sz="5" w:space="0" w:color="000000"/>
                    <w:bottom w:val="single" w:sz="5" w:space="0" w:color="000000"/>
                    <w:right w:val="single" w:sz="5" w:space="0" w:color="000000"/>
                  </w:tcBorders>
                </w:tcPr>
                <w:p w:rsidR="00732D67" w:rsidRPr="00C80B56" w:rsidRDefault="00732D67" w:rsidP="00732D67">
                  <w:pPr>
                    <w:spacing w:line="240" w:lineRule="exact"/>
                    <w:ind w:left="102"/>
                    <w:rPr>
                      <w:rFonts w:ascii="Times New Roman" w:hAnsi="Times New Roman" w:cs="Times New Roman"/>
                      <w:b/>
                      <w:sz w:val="20"/>
                      <w:szCs w:val="20"/>
                    </w:rPr>
                  </w:pPr>
                  <w:r w:rsidRPr="00C80B56">
                    <w:rPr>
                      <w:rFonts w:ascii="Times New Roman" w:hAnsi="Times New Roman" w:cs="Times New Roman"/>
                      <w:b/>
                      <w:sz w:val="20"/>
                      <w:szCs w:val="20"/>
                    </w:rPr>
                    <w:t>Dr. Clayton Michael Fonceca</w:t>
                  </w:r>
                </w:p>
              </w:tc>
            </w:tr>
          </w:tbl>
          <w:p w:rsidR="00732D67" w:rsidRPr="00732D67" w:rsidRDefault="00732D67" w:rsidP="00732D67">
            <w:pPr>
              <w:rPr>
                <w:rFonts w:ascii="Times New Roman" w:hAnsi="Times New Roman"/>
                <w:b/>
                <w:sz w:val="24"/>
                <w:szCs w:val="24"/>
              </w:rPr>
            </w:pPr>
          </w:p>
          <w:p w:rsidR="00732D67" w:rsidRPr="00732D67" w:rsidRDefault="00732D67" w:rsidP="00732D67">
            <w:pPr>
              <w:spacing w:line="360" w:lineRule="auto"/>
              <w:rPr>
                <w:rFonts w:ascii="Times New Roman" w:hAnsi="Times New Roman"/>
                <w:b/>
                <w:sz w:val="24"/>
                <w:szCs w:val="24"/>
              </w:rPr>
            </w:pPr>
            <w:r w:rsidRPr="00732D67">
              <w:rPr>
                <w:rFonts w:ascii="Times New Roman" w:hAnsi="Times New Roman"/>
                <w:b/>
                <w:sz w:val="24"/>
                <w:szCs w:val="24"/>
              </w:rPr>
              <w:t>NIRF 2019-2020</w:t>
            </w:r>
          </w:p>
          <w:p w:rsidR="00732D67" w:rsidRPr="00C60980" w:rsidRDefault="00732D67" w:rsidP="00732D67">
            <w:pPr>
              <w:pStyle w:val="ListParagraph"/>
              <w:numPr>
                <w:ilvl w:val="0"/>
                <w:numId w:val="11"/>
              </w:numPr>
              <w:spacing w:line="360" w:lineRule="auto"/>
              <w:jc w:val="both"/>
              <w:rPr>
                <w:rFonts w:ascii="Times New Roman" w:hAnsi="Times New Roman"/>
                <w:b/>
                <w:sz w:val="24"/>
                <w:szCs w:val="24"/>
              </w:rPr>
            </w:pPr>
            <w:r w:rsidRPr="00C60980">
              <w:rPr>
                <w:rFonts w:ascii="Times New Roman" w:hAnsi="Times New Roman"/>
                <w:sz w:val="24"/>
                <w:szCs w:val="24"/>
              </w:rPr>
              <w:t xml:space="preserve">Rev. Dr. D. Maria Antony Raj recommended the IQAC members about give more Attention in NIRF (2019-2020).we must go through the previous </w:t>
            </w:r>
            <w:proofErr w:type="gramStart"/>
            <w:r w:rsidRPr="00C60980">
              <w:rPr>
                <w:rFonts w:ascii="Times New Roman" w:hAnsi="Times New Roman"/>
                <w:sz w:val="24"/>
                <w:szCs w:val="24"/>
              </w:rPr>
              <w:t>year  NIRF</w:t>
            </w:r>
            <w:proofErr w:type="gramEnd"/>
            <w:r w:rsidRPr="00C60980">
              <w:rPr>
                <w:rFonts w:ascii="Times New Roman" w:hAnsi="Times New Roman"/>
                <w:sz w:val="24"/>
                <w:szCs w:val="24"/>
              </w:rPr>
              <w:t xml:space="preserve"> 2018-2019 and Identify where we are lacking in order to achieve </w:t>
            </w:r>
            <w:r>
              <w:rPr>
                <w:rFonts w:ascii="Times New Roman" w:hAnsi="Times New Roman"/>
                <w:sz w:val="24"/>
                <w:szCs w:val="24"/>
              </w:rPr>
              <w:t>the upcoming Ranking.</w:t>
            </w:r>
          </w:p>
          <w:p w:rsidR="00732D67" w:rsidRPr="00C60980" w:rsidRDefault="00732D67" w:rsidP="00732D67">
            <w:pPr>
              <w:pStyle w:val="ListParagraph"/>
              <w:numPr>
                <w:ilvl w:val="0"/>
                <w:numId w:val="11"/>
              </w:numPr>
              <w:spacing w:line="360" w:lineRule="auto"/>
              <w:jc w:val="both"/>
              <w:rPr>
                <w:rFonts w:ascii="Times New Roman" w:hAnsi="Times New Roman"/>
                <w:b/>
                <w:sz w:val="24"/>
                <w:szCs w:val="24"/>
              </w:rPr>
            </w:pPr>
            <w:r w:rsidRPr="00C60980">
              <w:rPr>
                <w:rFonts w:ascii="Times New Roman" w:hAnsi="Times New Roman"/>
                <w:sz w:val="24"/>
                <w:szCs w:val="24"/>
              </w:rPr>
              <w:t xml:space="preserve">Rev. Dr. D. Maria Antony Raj Suggested to refer </w:t>
            </w:r>
            <w:r>
              <w:rPr>
                <w:rFonts w:ascii="Times New Roman" w:hAnsi="Times New Roman"/>
                <w:sz w:val="24"/>
                <w:szCs w:val="24"/>
              </w:rPr>
              <w:t>Mr.</w:t>
            </w:r>
            <w:r w:rsidRPr="00C60980">
              <w:rPr>
                <w:rFonts w:ascii="Times New Roman" w:hAnsi="Times New Roman"/>
                <w:sz w:val="24"/>
                <w:szCs w:val="24"/>
              </w:rPr>
              <w:t xml:space="preserve"> B.</w:t>
            </w:r>
            <w:r>
              <w:rPr>
                <w:rFonts w:ascii="Times New Roman" w:hAnsi="Times New Roman"/>
                <w:sz w:val="24"/>
                <w:szCs w:val="24"/>
              </w:rPr>
              <w:t xml:space="preserve"> </w:t>
            </w:r>
            <w:r w:rsidRPr="00C60980">
              <w:rPr>
                <w:rFonts w:ascii="Times New Roman" w:hAnsi="Times New Roman"/>
                <w:sz w:val="24"/>
                <w:szCs w:val="24"/>
              </w:rPr>
              <w:t xml:space="preserve">Antony </w:t>
            </w:r>
            <w:proofErr w:type="gramStart"/>
            <w:r w:rsidRPr="00C60980">
              <w:rPr>
                <w:rFonts w:ascii="Times New Roman" w:hAnsi="Times New Roman"/>
                <w:sz w:val="24"/>
                <w:szCs w:val="24"/>
              </w:rPr>
              <w:t>Doss(</w:t>
            </w:r>
            <w:proofErr w:type="gramEnd"/>
            <w:r w:rsidRPr="00C60980">
              <w:rPr>
                <w:rFonts w:ascii="Times New Roman" w:hAnsi="Times New Roman"/>
                <w:sz w:val="24"/>
                <w:szCs w:val="24"/>
              </w:rPr>
              <w:t>Project Officer) from college office.</w:t>
            </w:r>
          </w:p>
          <w:p w:rsidR="00732D67" w:rsidRDefault="00732D67" w:rsidP="00732D67">
            <w:pPr>
              <w:spacing w:line="360" w:lineRule="auto"/>
              <w:rPr>
                <w:rFonts w:ascii="Times New Roman" w:hAnsi="Times New Roman"/>
                <w:b/>
                <w:sz w:val="24"/>
                <w:szCs w:val="24"/>
              </w:rPr>
            </w:pPr>
            <w:r w:rsidRPr="00C80B56">
              <w:rPr>
                <w:rFonts w:ascii="Times New Roman" w:hAnsi="Times New Roman"/>
                <w:b/>
                <w:sz w:val="24"/>
                <w:szCs w:val="24"/>
              </w:rPr>
              <w:t xml:space="preserve">Conference committee &amp; Resource person Information </w:t>
            </w:r>
          </w:p>
          <w:p w:rsidR="00732D67" w:rsidRPr="00C60980" w:rsidRDefault="00732D67" w:rsidP="00732D67">
            <w:pPr>
              <w:pStyle w:val="ListParagraph"/>
              <w:numPr>
                <w:ilvl w:val="0"/>
                <w:numId w:val="11"/>
              </w:numPr>
              <w:spacing w:line="360" w:lineRule="auto"/>
              <w:rPr>
                <w:rFonts w:ascii="Times New Roman" w:hAnsi="Times New Roman"/>
                <w:sz w:val="24"/>
                <w:szCs w:val="24"/>
              </w:rPr>
            </w:pPr>
            <w:r w:rsidRPr="00C60980">
              <w:rPr>
                <w:rFonts w:ascii="Times New Roman" w:hAnsi="Times New Roman"/>
                <w:sz w:val="24"/>
                <w:szCs w:val="24"/>
              </w:rPr>
              <w:t xml:space="preserve">Dr. S.Sagayaraj communicated about proceedings and resource persons for the IQAC conference which is going to be </w:t>
            </w:r>
            <w:proofErr w:type="gramStart"/>
            <w:r w:rsidRPr="00C60980">
              <w:rPr>
                <w:rFonts w:ascii="Times New Roman" w:hAnsi="Times New Roman"/>
                <w:sz w:val="24"/>
                <w:szCs w:val="24"/>
              </w:rPr>
              <w:t>held  on</w:t>
            </w:r>
            <w:proofErr w:type="gramEnd"/>
            <w:r w:rsidRPr="00C60980">
              <w:rPr>
                <w:rFonts w:ascii="Times New Roman" w:hAnsi="Times New Roman"/>
                <w:sz w:val="24"/>
                <w:szCs w:val="24"/>
              </w:rPr>
              <w:t xml:space="preserve"> 25</w:t>
            </w:r>
            <w:r w:rsidRPr="00C60980">
              <w:rPr>
                <w:rFonts w:ascii="Times New Roman" w:hAnsi="Times New Roman"/>
                <w:sz w:val="24"/>
                <w:szCs w:val="24"/>
                <w:vertAlign w:val="superscript"/>
              </w:rPr>
              <w:t>th</w:t>
            </w:r>
            <w:r w:rsidRPr="00C60980">
              <w:rPr>
                <w:rFonts w:ascii="Times New Roman" w:hAnsi="Times New Roman"/>
                <w:sz w:val="24"/>
                <w:szCs w:val="24"/>
              </w:rPr>
              <w:t>&amp; 26</w:t>
            </w:r>
            <w:r w:rsidRPr="00C60980">
              <w:rPr>
                <w:rFonts w:ascii="Times New Roman" w:hAnsi="Times New Roman"/>
                <w:sz w:val="24"/>
                <w:szCs w:val="24"/>
                <w:vertAlign w:val="superscript"/>
              </w:rPr>
              <w:t>th</w:t>
            </w:r>
            <w:r w:rsidRPr="00C60980">
              <w:rPr>
                <w:rFonts w:ascii="Times New Roman" w:hAnsi="Times New Roman"/>
                <w:sz w:val="24"/>
                <w:szCs w:val="24"/>
              </w:rPr>
              <w:t xml:space="preserve"> July 2019. He also explained the schedule and sessions in detail.</w:t>
            </w:r>
          </w:p>
          <w:p w:rsidR="00732D67" w:rsidRPr="00C60980" w:rsidRDefault="00732D67" w:rsidP="00732D67">
            <w:pPr>
              <w:pStyle w:val="ListParagraph"/>
              <w:numPr>
                <w:ilvl w:val="0"/>
                <w:numId w:val="11"/>
              </w:numPr>
              <w:spacing w:line="360" w:lineRule="auto"/>
              <w:rPr>
                <w:rFonts w:ascii="Times New Roman" w:hAnsi="Times New Roman"/>
                <w:sz w:val="24"/>
                <w:szCs w:val="24"/>
              </w:rPr>
            </w:pPr>
            <w:r w:rsidRPr="00C60980">
              <w:rPr>
                <w:rFonts w:ascii="Times New Roman" w:hAnsi="Times New Roman"/>
                <w:sz w:val="24"/>
                <w:szCs w:val="24"/>
              </w:rPr>
              <w:t xml:space="preserve">Rev. Dr. K.A. Maria </w:t>
            </w:r>
            <w:proofErr w:type="spellStart"/>
            <w:r w:rsidRPr="00C60980">
              <w:rPr>
                <w:rFonts w:ascii="Times New Roman" w:hAnsi="Times New Roman"/>
                <w:sz w:val="24"/>
                <w:szCs w:val="24"/>
              </w:rPr>
              <w:t>Arokiaraj</w:t>
            </w:r>
            <w:proofErr w:type="spellEnd"/>
            <w:r w:rsidRPr="00C60980">
              <w:rPr>
                <w:rFonts w:ascii="Times New Roman" w:hAnsi="Times New Roman"/>
                <w:sz w:val="24"/>
                <w:szCs w:val="24"/>
              </w:rPr>
              <w:t xml:space="preserve"> Additional Principal suggested </w:t>
            </w:r>
            <w:proofErr w:type="gramStart"/>
            <w:r w:rsidRPr="00C60980">
              <w:rPr>
                <w:rFonts w:ascii="Times New Roman" w:hAnsi="Times New Roman"/>
                <w:sz w:val="24"/>
                <w:szCs w:val="24"/>
              </w:rPr>
              <w:t>to add</w:t>
            </w:r>
            <w:proofErr w:type="gramEnd"/>
            <w:r w:rsidRPr="00C60980">
              <w:rPr>
                <w:rFonts w:ascii="Times New Roman" w:hAnsi="Times New Roman"/>
                <w:sz w:val="24"/>
                <w:szCs w:val="24"/>
              </w:rPr>
              <w:t xml:space="preserve"> the word ‘Rich Experience’ in the place of opportunities in fourth sessions topic in the IQAC conference. </w:t>
            </w:r>
          </w:p>
          <w:p w:rsidR="00732D67" w:rsidRDefault="00732D67" w:rsidP="00732D67">
            <w:pPr>
              <w:rPr>
                <w:rFonts w:ascii="Times New Roman" w:hAnsi="Times New Roman"/>
                <w:sz w:val="24"/>
                <w:szCs w:val="24"/>
              </w:rPr>
            </w:pPr>
          </w:p>
          <w:p w:rsidR="00732D67" w:rsidRPr="00232162" w:rsidRDefault="00732D67" w:rsidP="00732D67">
            <w:pPr>
              <w:rPr>
                <w:rFonts w:ascii="Times New Roman" w:hAnsi="Times New Roman"/>
                <w:b/>
                <w:sz w:val="24"/>
                <w:szCs w:val="24"/>
              </w:rPr>
            </w:pPr>
            <w:r w:rsidRPr="00232162">
              <w:rPr>
                <w:rFonts w:ascii="Times New Roman" w:hAnsi="Times New Roman"/>
                <w:b/>
                <w:sz w:val="24"/>
                <w:szCs w:val="24"/>
              </w:rPr>
              <w:t xml:space="preserve">Roles and </w:t>
            </w:r>
            <w:proofErr w:type="spellStart"/>
            <w:r w:rsidRPr="00232162">
              <w:rPr>
                <w:rFonts w:ascii="Times New Roman" w:hAnsi="Times New Roman"/>
                <w:b/>
                <w:sz w:val="24"/>
                <w:szCs w:val="24"/>
              </w:rPr>
              <w:t>Responsiblities</w:t>
            </w:r>
            <w:proofErr w:type="spellEnd"/>
            <w:r w:rsidRPr="00232162">
              <w:rPr>
                <w:rFonts w:ascii="Times New Roman" w:hAnsi="Times New Roman"/>
                <w:b/>
                <w:sz w:val="24"/>
                <w:szCs w:val="24"/>
              </w:rPr>
              <w:t xml:space="preserve"> of conference committee </w:t>
            </w:r>
          </w:p>
          <w:p w:rsidR="00732D67" w:rsidRDefault="00732D67" w:rsidP="00732D67">
            <w:pPr>
              <w:spacing w:line="360" w:lineRule="auto"/>
              <w:rPr>
                <w:rFonts w:ascii="Times New Roman" w:hAnsi="Times New Roman"/>
                <w:b/>
                <w:sz w:val="24"/>
                <w:szCs w:val="24"/>
              </w:rPr>
            </w:pPr>
          </w:p>
          <w:p w:rsidR="00732D67" w:rsidRDefault="00732D67" w:rsidP="00732D67">
            <w:pPr>
              <w:pStyle w:val="ListParagraph"/>
              <w:numPr>
                <w:ilvl w:val="0"/>
                <w:numId w:val="11"/>
              </w:numPr>
              <w:spacing w:line="360" w:lineRule="auto"/>
              <w:jc w:val="both"/>
              <w:rPr>
                <w:rFonts w:ascii="Times New Roman" w:hAnsi="Times New Roman"/>
                <w:sz w:val="24"/>
                <w:szCs w:val="24"/>
              </w:rPr>
            </w:pPr>
            <w:r w:rsidRPr="00C60980">
              <w:rPr>
                <w:rFonts w:ascii="Times New Roman" w:hAnsi="Times New Roman"/>
                <w:sz w:val="24"/>
                <w:szCs w:val="24"/>
              </w:rPr>
              <w:t xml:space="preserve">Dr.S.Sagayaraj told the in charges for the various committees which is formed to carry out the actions. He also explained all the </w:t>
            </w:r>
            <w:r>
              <w:rPr>
                <w:rFonts w:ascii="Times New Roman" w:hAnsi="Times New Roman"/>
                <w:sz w:val="24"/>
                <w:szCs w:val="24"/>
              </w:rPr>
              <w:t>R</w:t>
            </w:r>
            <w:r w:rsidRPr="00C60980">
              <w:rPr>
                <w:rFonts w:ascii="Times New Roman" w:hAnsi="Times New Roman"/>
                <w:sz w:val="24"/>
                <w:szCs w:val="24"/>
              </w:rPr>
              <w:t xml:space="preserve">oles and </w:t>
            </w:r>
            <w:r>
              <w:rPr>
                <w:rFonts w:ascii="Times New Roman" w:hAnsi="Times New Roman"/>
                <w:sz w:val="24"/>
                <w:szCs w:val="24"/>
              </w:rPr>
              <w:t>R</w:t>
            </w:r>
            <w:r w:rsidRPr="00C60980">
              <w:rPr>
                <w:rFonts w:ascii="Times New Roman" w:hAnsi="Times New Roman"/>
                <w:sz w:val="24"/>
                <w:szCs w:val="24"/>
              </w:rPr>
              <w:t xml:space="preserve">esponsibilities in detail to the in charges of committee. </w:t>
            </w:r>
          </w:p>
          <w:p w:rsidR="00732D67" w:rsidRDefault="00732D67" w:rsidP="00732D67">
            <w:pPr>
              <w:spacing w:line="360" w:lineRule="auto"/>
              <w:jc w:val="both"/>
              <w:rPr>
                <w:rFonts w:ascii="Times New Roman" w:hAnsi="Times New Roman"/>
                <w:sz w:val="24"/>
                <w:szCs w:val="24"/>
              </w:rPr>
            </w:pPr>
          </w:p>
          <w:p w:rsidR="00732D67" w:rsidRDefault="00732D67" w:rsidP="00732D67">
            <w:pPr>
              <w:spacing w:line="360" w:lineRule="auto"/>
              <w:jc w:val="both"/>
              <w:rPr>
                <w:rFonts w:ascii="Times New Roman" w:hAnsi="Times New Roman"/>
                <w:sz w:val="24"/>
                <w:szCs w:val="24"/>
              </w:rPr>
            </w:pPr>
          </w:p>
          <w:p w:rsidR="00B30F49" w:rsidRDefault="00B30F49" w:rsidP="00732D67">
            <w:pPr>
              <w:spacing w:line="360" w:lineRule="auto"/>
              <w:jc w:val="both"/>
              <w:rPr>
                <w:rFonts w:ascii="Times New Roman" w:hAnsi="Times New Roman"/>
                <w:sz w:val="24"/>
                <w:szCs w:val="24"/>
              </w:rPr>
            </w:pPr>
          </w:p>
          <w:p w:rsidR="00B30F49" w:rsidRDefault="00B30F49" w:rsidP="00732D67">
            <w:pPr>
              <w:spacing w:line="360" w:lineRule="auto"/>
              <w:jc w:val="both"/>
              <w:rPr>
                <w:rFonts w:ascii="Times New Roman" w:hAnsi="Times New Roman"/>
                <w:sz w:val="24"/>
                <w:szCs w:val="24"/>
              </w:rPr>
            </w:pPr>
          </w:p>
          <w:p w:rsidR="00732D67" w:rsidRDefault="00732D67" w:rsidP="00732D67">
            <w:pPr>
              <w:spacing w:line="360" w:lineRule="auto"/>
              <w:jc w:val="both"/>
              <w:rPr>
                <w:rFonts w:ascii="Times New Roman" w:hAnsi="Times New Roman"/>
                <w:sz w:val="24"/>
                <w:szCs w:val="24"/>
              </w:rPr>
            </w:pPr>
            <w:r w:rsidRPr="00E07B47">
              <w:rPr>
                <w:rFonts w:ascii="Times New Roman" w:eastAsia="Times New Roman" w:hAnsi="Times New Roman"/>
                <w:b/>
                <w:sz w:val="24"/>
                <w:szCs w:val="24"/>
              </w:rPr>
              <w:t>IV</w:t>
            </w:r>
            <w:r w:rsidRPr="00E07B47">
              <w:rPr>
                <w:rFonts w:ascii="Times New Roman" w:eastAsia="Times New Roman" w:hAnsi="Times New Roman"/>
                <w:sz w:val="24"/>
                <w:szCs w:val="24"/>
              </w:rPr>
              <w:t xml:space="preserve">. </w:t>
            </w:r>
            <w:r w:rsidRPr="00E07B47">
              <w:rPr>
                <w:rFonts w:ascii="Times New Roman" w:eastAsia="Times New Roman" w:hAnsi="Times New Roman"/>
                <w:b/>
                <w:sz w:val="24"/>
                <w:szCs w:val="24"/>
              </w:rPr>
              <w:t>DECISIONS OF THE MEETING</w:t>
            </w:r>
          </w:p>
          <w:p w:rsidR="00732D67" w:rsidRDefault="00732D67" w:rsidP="00732D67">
            <w:pPr>
              <w:pStyle w:val="ListParagraph"/>
              <w:numPr>
                <w:ilvl w:val="0"/>
                <w:numId w:val="11"/>
              </w:numPr>
              <w:spacing w:before="240" w:line="360" w:lineRule="auto"/>
              <w:rPr>
                <w:rFonts w:ascii="Times New Roman" w:hAnsi="Times New Roman"/>
                <w:sz w:val="24"/>
                <w:szCs w:val="24"/>
              </w:rPr>
            </w:pPr>
            <w:r w:rsidRPr="00814582">
              <w:rPr>
                <w:rFonts w:ascii="Times New Roman" w:hAnsi="Times New Roman"/>
                <w:sz w:val="24"/>
                <w:szCs w:val="24"/>
              </w:rPr>
              <w:t>The Annual Plan of</w:t>
            </w:r>
            <w:r>
              <w:rPr>
                <w:rFonts w:ascii="Times New Roman" w:hAnsi="Times New Roman"/>
                <w:sz w:val="24"/>
                <w:szCs w:val="24"/>
              </w:rPr>
              <w:t xml:space="preserve"> IQAC for the academic year 2019-2020</w:t>
            </w:r>
            <w:r w:rsidRPr="00814582">
              <w:rPr>
                <w:rFonts w:ascii="Times New Roman" w:hAnsi="Times New Roman"/>
                <w:sz w:val="24"/>
                <w:szCs w:val="24"/>
              </w:rPr>
              <w:t xml:space="preserve"> was approved.</w:t>
            </w:r>
          </w:p>
          <w:p w:rsidR="00732D67" w:rsidRDefault="00732D67" w:rsidP="00732D67">
            <w:pPr>
              <w:pStyle w:val="ListParagraph"/>
              <w:numPr>
                <w:ilvl w:val="0"/>
                <w:numId w:val="11"/>
              </w:numPr>
              <w:spacing w:before="240" w:line="360" w:lineRule="auto"/>
              <w:rPr>
                <w:rFonts w:ascii="Times New Roman" w:hAnsi="Times New Roman"/>
                <w:sz w:val="24"/>
                <w:szCs w:val="24"/>
              </w:rPr>
            </w:pPr>
            <w:r>
              <w:rPr>
                <w:rFonts w:ascii="Times New Roman" w:hAnsi="Times New Roman"/>
                <w:sz w:val="24"/>
                <w:szCs w:val="24"/>
              </w:rPr>
              <w:t xml:space="preserve">Conference Committee of Staff in charges responsibilities was accepted. </w:t>
            </w:r>
          </w:p>
          <w:p w:rsidR="00732D67" w:rsidRPr="00814582" w:rsidRDefault="00732D67" w:rsidP="00732D67">
            <w:pPr>
              <w:pStyle w:val="ListParagraph"/>
              <w:numPr>
                <w:ilvl w:val="0"/>
                <w:numId w:val="11"/>
              </w:numPr>
              <w:spacing w:before="240" w:line="360" w:lineRule="auto"/>
              <w:rPr>
                <w:rFonts w:ascii="Times New Roman" w:hAnsi="Times New Roman"/>
                <w:sz w:val="24"/>
                <w:szCs w:val="24"/>
              </w:rPr>
            </w:pPr>
            <w:r>
              <w:rPr>
                <w:rFonts w:ascii="Times New Roman" w:hAnsi="Times New Roman"/>
                <w:sz w:val="24"/>
                <w:szCs w:val="24"/>
              </w:rPr>
              <w:t>Resource Person Information was agreed.</w:t>
            </w:r>
          </w:p>
          <w:p w:rsidR="00732D67" w:rsidRDefault="00732D67" w:rsidP="00331CE6">
            <w:pPr>
              <w:rPr>
                <w:rFonts w:ascii="Times New Roman" w:eastAsia="Times New Roman" w:hAnsi="Times New Roman"/>
                <w:b/>
                <w:sz w:val="24"/>
                <w:szCs w:val="24"/>
              </w:rPr>
            </w:pPr>
          </w:p>
        </w:tc>
      </w:tr>
    </w:tbl>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SACRED HEART COLLEGE (AUTONOMOUS), TIRUPATTUR, VELLORE.</w:t>
      </w:r>
      <w:proofErr w:type="gramEnd"/>
    </w:p>
    <w:p w:rsidR="00732D67" w:rsidRDefault="00732D67" w:rsidP="00331CE6">
      <w:pPr>
        <w:spacing w:after="0" w:line="240" w:lineRule="auto"/>
        <w:ind w:left="360"/>
        <w:rPr>
          <w:rFonts w:ascii="Times New Roman" w:hAnsi="Times New Roman" w:cs="Times New Roman"/>
          <w:sz w:val="24"/>
          <w:szCs w:val="24"/>
        </w:rPr>
      </w:pPr>
    </w:p>
    <w:tbl>
      <w:tblPr>
        <w:tblStyle w:val="TableGrid"/>
        <w:tblW w:w="10216" w:type="dxa"/>
        <w:tblInd w:w="198" w:type="dxa"/>
        <w:tblLook w:val="04A0" w:firstRow="1" w:lastRow="0" w:firstColumn="1" w:lastColumn="0" w:noHBand="0" w:noVBand="1"/>
      </w:tblPr>
      <w:tblGrid>
        <w:gridCol w:w="3510"/>
        <w:gridCol w:w="3389"/>
        <w:gridCol w:w="3317"/>
      </w:tblGrid>
      <w:tr w:rsidR="00732D67" w:rsidRPr="00571E15" w:rsidTr="00B30F49">
        <w:trPr>
          <w:trHeight w:val="310"/>
        </w:trPr>
        <w:tc>
          <w:tcPr>
            <w:tcW w:w="10216" w:type="dxa"/>
            <w:gridSpan w:val="3"/>
          </w:tcPr>
          <w:p w:rsidR="00732D67" w:rsidRDefault="00732D67" w:rsidP="00732D67">
            <w:pPr>
              <w:spacing w:after="120"/>
              <w:jc w:val="center"/>
              <w:rPr>
                <w:rFonts w:ascii="Times New Roman" w:hAnsi="Times New Roman" w:cs="Times New Roman"/>
                <w:b/>
                <w:sz w:val="24"/>
                <w:szCs w:val="24"/>
              </w:rPr>
            </w:pPr>
            <w:r>
              <w:rPr>
                <w:rFonts w:ascii="Times New Roman" w:hAnsi="Times New Roman" w:cs="Times New Roman"/>
                <w:b/>
                <w:sz w:val="24"/>
                <w:szCs w:val="24"/>
              </w:rPr>
              <w:t>Minutes of IQAC Meeting</w:t>
            </w:r>
          </w:p>
          <w:p w:rsidR="00732D67" w:rsidRPr="00571E15" w:rsidRDefault="00732D67" w:rsidP="00732D67">
            <w:pPr>
              <w:spacing w:after="120"/>
              <w:rPr>
                <w:rFonts w:ascii="Times New Roman" w:hAnsi="Times New Roman" w:cs="Times New Roman"/>
                <w:b/>
                <w:sz w:val="24"/>
                <w:szCs w:val="24"/>
              </w:rPr>
            </w:pPr>
            <w:r w:rsidRPr="00022410">
              <w:rPr>
                <w:rFonts w:ascii="Times New Roman" w:hAnsi="Times New Roman"/>
                <w:b/>
              </w:rPr>
              <w:t>I. SCHEDULE</w:t>
            </w:r>
          </w:p>
        </w:tc>
      </w:tr>
      <w:tr w:rsidR="00732D67" w:rsidRPr="00571E15" w:rsidTr="00B30F49">
        <w:trPr>
          <w:trHeight w:val="310"/>
        </w:trPr>
        <w:tc>
          <w:tcPr>
            <w:tcW w:w="3510"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Date : 2</w:t>
            </w:r>
            <w:r>
              <w:rPr>
                <w:rFonts w:ascii="Times New Roman" w:hAnsi="Times New Roman" w:cs="Times New Roman"/>
                <w:b/>
                <w:sz w:val="24"/>
                <w:szCs w:val="24"/>
              </w:rPr>
              <w:t>6</w:t>
            </w:r>
            <w:r w:rsidRPr="00571E15">
              <w:rPr>
                <w:rFonts w:ascii="Times New Roman" w:hAnsi="Times New Roman" w:cs="Times New Roman"/>
                <w:b/>
                <w:sz w:val="24"/>
                <w:szCs w:val="24"/>
              </w:rPr>
              <w:t>/0</w:t>
            </w:r>
            <w:r>
              <w:rPr>
                <w:rFonts w:ascii="Times New Roman" w:hAnsi="Times New Roman" w:cs="Times New Roman"/>
                <w:b/>
                <w:sz w:val="24"/>
                <w:szCs w:val="24"/>
              </w:rPr>
              <w:t>8</w:t>
            </w:r>
            <w:r w:rsidRPr="00571E15">
              <w:rPr>
                <w:rFonts w:ascii="Times New Roman" w:hAnsi="Times New Roman" w:cs="Times New Roman"/>
                <w:b/>
                <w:sz w:val="24"/>
                <w:szCs w:val="24"/>
              </w:rPr>
              <w:t>/2019</w:t>
            </w:r>
          </w:p>
        </w:tc>
        <w:tc>
          <w:tcPr>
            <w:tcW w:w="3389"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Time : </w:t>
            </w:r>
            <w:r>
              <w:rPr>
                <w:rFonts w:ascii="Times New Roman" w:hAnsi="Times New Roman" w:cs="Times New Roman"/>
                <w:b/>
                <w:sz w:val="24"/>
                <w:szCs w:val="24"/>
              </w:rPr>
              <w:t>3</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 to </w:t>
            </w:r>
            <w:r>
              <w:rPr>
                <w:rFonts w:ascii="Times New Roman" w:hAnsi="Times New Roman" w:cs="Times New Roman"/>
                <w:b/>
                <w:sz w:val="24"/>
                <w:szCs w:val="24"/>
              </w:rPr>
              <w:t>4</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w:t>
            </w:r>
          </w:p>
        </w:tc>
        <w:tc>
          <w:tcPr>
            <w:tcW w:w="3317"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Place : APRC Board Room</w:t>
            </w:r>
          </w:p>
        </w:tc>
      </w:tr>
      <w:tr w:rsidR="00732D67" w:rsidRPr="00571E15" w:rsidTr="00B30F49">
        <w:trPr>
          <w:trHeight w:val="260"/>
        </w:trPr>
        <w:tc>
          <w:tcPr>
            <w:tcW w:w="6899" w:type="dxa"/>
            <w:gridSpan w:val="2"/>
          </w:tcPr>
          <w:p w:rsidR="00732D67" w:rsidRPr="00571E15" w:rsidRDefault="00732D67" w:rsidP="00732D67">
            <w:pPr>
              <w:spacing w:after="120"/>
              <w:rPr>
                <w:rFonts w:ascii="Times New Roman" w:hAnsi="Times New Roman" w:cs="Times New Roman"/>
                <w:b/>
                <w:sz w:val="24"/>
                <w:szCs w:val="24"/>
              </w:rPr>
            </w:pPr>
            <w:r w:rsidRPr="00571E15">
              <w:rPr>
                <w:rFonts w:ascii="Times New Roman" w:hAnsi="Times New Roman" w:cs="Times New Roman"/>
                <w:b/>
                <w:sz w:val="24"/>
                <w:szCs w:val="24"/>
              </w:rPr>
              <w:t>Members</w:t>
            </w:r>
          </w:p>
        </w:tc>
        <w:tc>
          <w:tcPr>
            <w:tcW w:w="3317"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Signature</w:t>
            </w: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Principal</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Rev. Dr. D. Maria Antony Raj</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Additional Principal </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Dr. K.A. Maria </w:t>
            </w:r>
            <w:proofErr w:type="spellStart"/>
            <w:r w:rsidRPr="00571E15">
              <w:rPr>
                <w:rFonts w:ascii="Times New Roman" w:hAnsi="Times New Roman" w:cs="Times New Roman"/>
                <w:sz w:val="24"/>
                <w:szCs w:val="24"/>
              </w:rPr>
              <w:t>Arokiaraj</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Vice Principal and COE</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Rev. Dr. Praveen Peter</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Coordinator </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Sagayaraj </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2</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0"/>
              </w:rPr>
              <w:t>Dr. M. Maria Dominic</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3</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Dr. A. George Louis Raja</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299"/>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4</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A. Martin </w:t>
            </w:r>
            <w:proofErr w:type="spellStart"/>
            <w:r w:rsidRPr="00571E15">
              <w:rPr>
                <w:rFonts w:ascii="Times New Roman" w:hAnsi="Times New Roman" w:cs="Times New Roman"/>
                <w:sz w:val="24"/>
                <w:szCs w:val="24"/>
              </w:rPr>
              <w:t>Britto</w:t>
            </w:r>
            <w:proofErr w:type="spellEnd"/>
            <w:r w:rsidRPr="00571E15">
              <w:rPr>
                <w:rFonts w:ascii="Times New Roman" w:hAnsi="Times New Roman" w:cs="Times New Roman"/>
                <w:sz w:val="24"/>
                <w:szCs w:val="24"/>
              </w:rPr>
              <w:t xml:space="preserve"> Dhas</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vMerge w:val="restart"/>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Members</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Dr. S.R. Xavier Rajarathinam</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247"/>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L. Ravi</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247"/>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P. Selvakumar</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50"/>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V. Collins </w:t>
            </w:r>
            <w:proofErr w:type="spellStart"/>
            <w:r w:rsidRPr="00571E15">
              <w:rPr>
                <w:rFonts w:ascii="Times New Roman" w:hAnsi="Times New Roman" w:cs="Times New Roman"/>
                <w:sz w:val="24"/>
                <w:szCs w:val="24"/>
              </w:rPr>
              <w:t>Arun</w:t>
            </w:r>
            <w:proofErr w:type="spellEnd"/>
            <w:r w:rsidRPr="00571E15">
              <w:rPr>
                <w:rFonts w:ascii="Times New Roman" w:hAnsi="Times New Roman" w:cs="Times New Roman"/>
                <w:sz w:val="24"/>
                <w:szCs w:val="24"/>
              </w:rPr>
              <w:t xml:space="preserve"> Prakash</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Dr. K. Arockiaraj</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w:t>
            </w:r>
            <w:proofErr w:type="spellStart"/>
            <w:r w:rsidRPr="00571E15">
              <w:rPr>
                <w:rFonts w:ascii="Times New Roman" w:hAnsi="Times New Roman" w:cs="Times New Roman"/>
                <w:sz w:val="24"/>
                <w:szCs w:val="24"/>
              </w:rPr>
              <w:t>Hariharan</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S.U. </w:t>
            </w:r>
            <w:proofErr w:type="spellStart"/>
            <w:r w:rsidRPr="00571E15">
              <w:rPr>
                <w:rFonts w:ascii="Times New Roman" w:hAnsi="Times New Roman" w:cs="Times New Roman"/>
                <w:sz w:val="24"/>
                <w:szCs w:val="24"/>
              </w:rPr>
              <w:t>Vasantha</w:t>
            </w:r>
            <w:proofErr w:type="spellEnd"/>
            <w:r w:rsidRPr="00571E15">
              <w:rPr>
                <w:rFonts w:ascii="Times New Roman" w:hAnsi="Times New Roman" w:cs="Times New Roman"/>
                <w:sz w:val="24"/>
                <w:szCs w:val="24"/>
              </w:rPr>
              <w:t xml:space="preserve"> Kumar</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J. Mary </w:t>
            </w:r>
            <w:proofErr w:type="spellStart"/>
            <w:r w:rsidRPr="00571E15">
              <w:rPr>
                <w:rFonts w:ascii="Times New Roman" w:hAnsi="Times New Roman" w:cs="Times New Roman"/>
                <w:sz w:val="24"/>
                <w:szCs w:val="24"/>
              </w:rPr>
              <w:t>Jenif</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P. </w:t>
            </w:r>
            <w:proofErr w:type="spellStart"/>
            <w:r w:rsidRPr="00571E15">
              <w:rPr>
                <w:rFonts w:ascii="Times New Roman" w:hAnsi="Times New Roman" w:cs="Times New Roman"/>
                <w:sz w:val="24"/>
                <w:szCs w:val="24"/>
              </w:rPr>
              <w:t>Saranraj</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Office Representative</w:t>
            </w:r>
          </w:p>
        </w:tc>
        <w:tc>
          <w:tcPr>
            <w:tcW w:w="3389" w:type="dxa"/>
          </w:tcPr>
          <w:p w:rsidR="00732D67" w:rsidRPr="00571E15" w:rsidRDefault="00732D67"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Mr.S.Gnanapragasam</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Project Officer</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Mr. B. Antony Doss</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Secretary </w:t>
            </w:r>
          </w:p>
        </w:tc>
        <w:tc>
          <w:tcPr>
            <w:tcW w:w="3389" w:type="dxa"/>
          </w:tcPr>
          <w:p w:rsidR="00732D67" w:rsidRPr="00571E15" w:rsidRDefault="00732D67"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S. </w:t>
            </w:r>
            <w:proofErr w:type="spellStart"/>
            <w:r w:rsidRPr="00571E15">
              <w:rPr>
                <w:rFonts w:ascii="Times New Roman" w:hAnsi="Times New Roman" w:cs="Times New Roman"/>
                <w:sz w:val="24"/>
                <w:szCs w:val="24"/>
              </w:rPr>
              <w:t>Sasireka</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679"/>
        </w:trPr>
        <w:tc>
          <w:tcPr>
            <w:tcW w:w="10216" w:type="dxa"/>
            <w:gridSpan w:val="3"/>
            <w:tcBorders>
              <w:left w:val="single" w:sz="4" w:space="0" w:color="auto"/>
              <w:bottom w:val="single" w:sz="4" w:space="0" w:color="auto"/>
            </w:tcBorders>
          </w:tcPr>
          <w:p w:rsidR="00732D67" w:rsidRDefault="00732D67" w:rsidP="00732D67">
            <w:pPr>
              <w:spacing w:after="120"/>
              <w:rPr>
                <w:rFonts w:ascii="Times New Roman" w:hAnsi="Times New Roman"/>
                <w:b/>
              </w:rPr>
            </w:pPr>
          </w:p>
          <w:p w:rsidR="00732D67" w:rsidRPr="00571E15" w:rsidRDefault="00732D67" w:rsidP="00732D67">
            <w:pPr>
              <w:spacing w:after="120"/>
              <w:rPr>
                <w:rFonts w:ascii="Times New Roman" w:hAnsi="Times New Roman" w:cs="Times New Roman"/>
                <w:sz w:val="24"/>
                <w:szCs w:val="24"/>
              </w:rPr>
            </w:pPr>
            <w:r w:rsidRPr="002F2571">
              <w:rPr>
                <w:rFonts w:ascii="Times New Roman" w:hAnsi="Times New Roman"/>
                <w:b/>
              </w:rPr>
              <w:t>II. AGENDA OF THE MEETING</w:t>
            </w:r>
          </w:p>
        </w:tc>
      </w:tr>
      <w:tr w:rsidR="00732D67" w:rsidRPr="00571E15" w:rsidTr="00B30F49">
        <w:trPr>
          <w:trHeight w:val="1266"/>
        </w:trPr>
        <w:tc>
          <w:tcPr>
            <w:tcW w:w="10216" w:type="dxa"/>
            <w:gridSpan w:val="3"/>
            <w:tcBorders>
              <w:top w:val="single" w:sz="4" w:space="0" w:color="auto"/>
              <w:left w:val="single" w:sz="4" w:space="0" w:color="auto"/>
            </w:tcBorders>
          </w:tcPr>
          <w:p w:rsidR="00732D67" w:rsidRPr="00B30F49" w:rsidRDefault="00732D67" w:rsidP="00732D67">
            <w:pPr>
              <w:pStyle w:val="ListParagraph"/>
              <w:numPr>
                <w:ilvl w:val="0"/>
                <w:numId w:val="8"/>
              </w:numPr>
              <w:rPr>
                <w:rFonts w:ascii="Times New Roman" w:hAnsi="Times New Roman" w:cs="Times New Roman"/>
                <w:sz w:val="24"/>
                <w:szCs w:val="24"/>
              </w:rPr>
            </w:pPr>
            <w:r w:rsidRPr="00B30F49">
              <w:rPr>
                <w:rFonts w:ascii="Times New Roman" w:hAnsi="Times New Roman" w:cs="Times New Roman"/>
                <w:sz w:val="24"/>
                <w:szCs w:val="24"/>
              </w:rPr>
              <w:t xml:space="preserve">Prayer </w:t>
            </w:r>
          </w:p>
          <w:p w:rsidR="00732D67" w:rsidRPr="00B30F49" w:rsidRDefault="00732D67" w:rsidP="00732D67">
            <w:pPr>
              <w:pStyle w:val="ListParagraph"/>
              <w:numPr>
                <w:ilvl w:val="0"/>
                <w:numId w:val="8"/>
              </w:numPr>
              <w:rPr>
                <w:rFonts w:ascii="Times New Roman" w:hAnsi="Times New Roman" w:cs="Times New Roman"/>
                <w:sz w:val="24"/>
                <w:szCs w:val="24"/>
              </w:rPr>
            </w:pPr>
            <w:r w:rsidRPr="00B30F49">
              <w:rPr>
                <w:rFonts w:ascii="Times New Roman" w:hAnsi="Times New Roman" w:cs="Times New Roman"/>
                <w:sz w:val="24"/>
                <w:szCs w:val="24"/>
              </w:rPr>
              <w:t>NAAC Conference Report</w:t>
            </w:r>
          </w:p>
          <w:p w:rsidR="00732D67" w:rsidRPr="00B30F49" w:rsidRDefault="00732D67" w:rsidP="00732D67">
            <w:pPr>
              <w:pStyle w:val="ListParagraph"/>
              <w:numPr>
                <w:ilvl w:val="0"/>
                <w:numId w:val="8"/>
              </w:numPr>
              <w:rPr>
                <w:rFonts w:ascii="Times New Roman" w:hAnsi="Times New Roman" w:cs="Times New Roman"/>
                <w:sz w:val="24"/>
                <w:szCs w:val="24"/>
              </w:rPr>
            </w:pPr>
            <w:r w:rsidRPr="00B30F49">
              <w:rPr>
                <w:rFonts w:ascii="Times New Roman" w:hAnsi="Times New Roman" w:cs="Times New Roman"/>
                <w:sz w:val="24"/>
                <w:szCs w:val="24"/>
              </w:rPr>
              <w:t xml:space="preserve">Paramarsh Scheme </w:t>
            </w:r>
          </w:p>
          <w:p w:rsidR="00732D67" w:rsidRDefault="00732D67" w:rsidP="00732D67">
            <w:pPr>
              <w:spacing w:after="120"/>
              <w:rPr>
                <w:rFonts w:ascii="Times New Roman" w:hAnsi="Times New Roman"/>
                <w:b/>
              </w:rPr>
            </w:pPr>
          </w:p>
          <w:p w:rsidR="00B30F49" w:rsidRDefault="00B30F49" w:rsidP="00732D67">
            <w:pPr>
              <w:spacing w:after="120"/>
              <w:rPr>
                <w:rFonts w:ascii="Times New Roman" w:hAnsi="Times New Roman"/>
                <w:b/>
              </w:rPr>
            </w:pPr>
          </w:p>
          <w:p w:rsidR="00B30F49" w:rsidRDefault="00B30F49" w:rsidP="00732D67">
            <w:pPr>
              <w:spacing w:after="120"/>
              <w:rPr>
                <w:rFonts w:ascii="Times New Roman" w:hAnsi="Times New Roman"/>
                <w:b/>
              </w:rPr>
            </w:pPr>
          </w:p>
          <w:p w:rsidR="00B30F49" w:rsidRDefault="00B30F49" w:rsidP="00732D67">
            <w:pPr>
              <w:spacing w:after="120"/>
              <w:rPr>
                <w:rFonts w:ascii="Times New Roman" w:hAnsi="Times New Roman"/>
                <w:b/>
              </w:rPr>
            </w:pPr>
          </w:p>
          <w:p w:rsidR="00B30F49" w:rsidRDefault="00B30F49" w:rsidP="00732D67">
            <w:pPr>
              <w:spacing w:after="120"/>
              <w:rPr>
                <w:rFonts w:ascii="Times New Roman" w:hAnsi="Times New Roman"/>
                <w:b/>
              </w:rPr>
            </w:pPr>
          </w:p>
          <w:p w:rsidR="00B30F49" w:rsidRDefault="00B30F49" w:rsidP="00732D67">
            <w:pPr>
              <w:spacing w:after="120"/>
              <w:rPr>
                <w:rFonts w:ascii="Times New Roman" w:hAnsi="Times New Roman"/>
                <w:b/>
              </w:rPr>
            </w:pPr>
          </w:p>
          <w:p w:rsidR="00B30F49" w:rsidRDefault="00B30F49" w:rsidP="00732D67">
            <w:pPr>
              <w:spacing w:after="120"/>
              <w:rPr>
                <w:rFonts w:ascii="Times New Roman" w:hAnsi="Times New Roman"/>
                <w:b/>
              </w:rPr>
            </w:pPr>
          </w:p>
          <w:p w:rsidR="00B30F49" w:rsidRDefault="00B30F49" w:rsidP="00732D67">
            <w:pPr>
              <w:spacing w:after="120"/>
              <w:rPr>
                <w:rFonts w:ascii="Times New Roman" w:hAnsi="Times New Roman"/>
                <w:b/>
              </w:rPr>
            </w:pPr>
          </w:p>
          <w:p w:rsidR="00B30F49" w:rsidRDefault="00B30F49" w:rsidP="00732D67">
            <w:pPr>
              <w:spacing w:after="120"/>
              <w:rPr>
                <w:rFonts w:ascii="Times New Roman" w:hAnsi="Times New Roman"/>
                <w:b/>
              </w:rPr>
            </w:pPr>
          </w:p>
          <w:p w:rsidR="00B30F49" w:rsidRDefault="00B30F49" w:rsidP="00732D67">
            <w:pPr>
              <w:spacing w:after="120"/>
              <w:rPr>
                <w:rFonts w:ascii="Times New Roman" w:hAnsi="Times New Roman"/>
                <w:b/>
              </w:rPr>
            </w:pPr>
          </w:p>
        </w:tc>
      </w:tr>
      <w:tr w:rsidR="00732D67" w:rsidTr="00B30F49">
        <w:tc>
          <w:tcPr>
            <w:tcW w:w="10216" w:type="dxa"/>
            <w:gridSpan w:val="3"/>
          </w:tcPr>
          <w:p w:rsidR="00732D67" w:rsidRDefault="00732D67" w:rsidP="00331CE6">
            <w:pPr>
              <w:rPr>
                <w:rFonts w:ascii="Times New Roman" w:eastAsia="Times New Roman" w:hAnsi="Times New Roman"/>
                <w:b/>
                <w:sz w:val="24"/>
                <w:szCs w:val="24"/>
              </w:rPr>
            </w:pPr>
            <w:r>
              <w:rPr>
                <w:rFonts w:ascii="Times New Roman" w:eastAsia="Times New Roman" w:hAnsi="Times New Roman"/>
                <w:b/>
                <w:sz w:val="24"/>
                <w:szCs w:val="24"/>
              </w:rPr>
              <w:t>III. DISCUSSIONS OF THE MEETING</w:t>
            </w:r>
          </w:p>
          <w:p w:rsidR="00467182" w:rsidRDefault="00467182" w:rsidP="00331CE6">
            <w:pPr>
              <w:rPr>
                <w:rFonts w:ascii="Times New Roman" w:hAnsi="Times New Roman" w:cs="Times New Roman"/>
                <w:sz w:val="24"/>
                <w:szCs w:val="24"/>
              </w:rPr>
            </w:pPr>
          </w:p>
        </w:tc>
      </w:tr>
      <w:tr w:rsidR="00732D67" w:rsidTr="00B30F49">
        <w:tc>
          <w:tcPr>
            <w:tcW w:w="10216" w:type="dxa"/>
            <w:gridSpan w:val="3"/>
          </w:tcPr>
          <w:p w:rsidR="00732D67" w:rsidRPr="00AD69BA" w:rsidRDefault="00732D67" w:rsidP="00732D67">
            <w:pPr>
              <w:spacing w:line="360" w:lineRule="auto"/>
              <w:rPr>
                <w:rFonts w:ascii="Times New Roman" w:hAnsi="Times New Roman" w:cs="Times New Roman"/>
                <w:b/>
                <w:sz w:val="24"/>
                <w:szCs w:val="24"/>
              </w:rPr>
            </w:pPr>
            <w:r w:rsidRPr="00AD69BA">
              <w:rPr>
                <w:rFonts w:ascii="Times New Roman" w:hAnsi="Times New Roman" w:cs="Times New Roman"/>
                <w:b/>
                <w:sz w:val="24"/>
                <w:szCs w:val="24"/>
              </w:rPr>
              <w:t>Prayer</w:t>
            </w:r>
          </w:p>
          <w:p w:rsidR="00732D67" w:rsidRPr="00AD69BA" w:rsidRDefault="00732D67" w:rsidP="00732D67">
            <w:pPr>
              <w:spacing w:before="120" w:after="120" w:line="360" w:lineRule="auto"/>
              <w:jc w:val="both"/>
              <w:rPr>
                <w:rFonts w:ascii="Times New Roman" w:hAnsi="Times New Roman" w:cs="Times New Roman"/>
                <w:sz w:val="24"/>
                <w:szCs w:val="24"/>
              </w:rPr>
            </w:pPr>
            <w:proofErr w:type="spellStart"/>
            <w:r w:rsidRPr="00AD69BA">
              <w:rPr>
                <w:rFonts w:ascii="Times New Roman" w:hAnsi="Times New Roman" w:cs="Times New Roman"/>
                <w:sz w:val="24"/>
                <w:szCs w:val="24"/>
              </w:rPr>
              <w:t>Rev.Dr</w:t>
            </w:r>
            <w:proofErr w:type="spellEnd"/>
            <w:r w:rsidRPr="00AD69BA">
              <w:rPr>
                <w:rFonts w:ascii="Times New Roman" w:hAnsi="Times New Roman" w:cs="Times New Roman"/>
                <w:sz w:val="24"/>
                <w:szCs w:val="24"/>
              </w:rPr>
              <w:t xml:space="preserve">. </w:t>
            </w:r>
            <w:proofErr w:type="spellStart"/>
            <w:r w:rsidRPr="00AD69BA">
              <w:rPr>
                <w:rFonts w:ascii="Times New Roman" w:hAnsi="Times New Roman" w:cs="Times New Roman"/>
                <w:sz w:val="24"/>
                <w:szCs w:val="24"/>
              </w:rPr>
              <w:t>D.Maria</w:t>
            </w:r>
            <w:proofErr w:type="spellEnd"/>
            <w:r w:rsidRPr="00AD69BA">
              <w:rPr>
                <w:rFonts w:ascii="Times New Roman" w:hAnsi="Times New Roman" w:cs="Times New Roman"/>
                <w:sz w:val="24"/>
                <w:szCs w:val="24"/>
              </w:rPr>
              <w:t xml:space="preserve"> Antony Raj, the Principal, started the meeting with a prayer. He prayed to the Lord for his guidance on various issues to be discussed in the meeting.</w:t>
            </w:r>
          </w:p>
          <w:p w:rsidR="00732D67" w:rsidRPr="00AD69BA" w:rsidRDefault="00732D67" w:rsidP="00732D67">
            <w:pPr>
              <w:spacing w:line="360" w:lineRule="auto"/>
              <w:rPr>
                <w:rFonts w:ascii="Times New Roman" w:hAnsi="Times New Roman" w:cs="Times New Roman"/>
                <w:b/>
                <w:sz w:val="24"/>
                <w:szCs w:val="24"/>
              </w:rPr>
            </w:pPr>
            <w:r w:rsidRPr="00AD69BA">
              <w:rPr>
                <w:rFonts w:ascii="Times New Roman" w:hAnsi="Times New Roman" w:cs="Times New Roman"/>
                <w:b/>
                <w:sz w:val="24"/>
                <w:szCs w:val="24"/>
              </w:rPr>
              <w:t>NAAC Conference Report (2019-2020)</w:t>
            </w:r>
          </w:p>
          <w:p w:rsidR="00732D67" w:rsidRPr="00AD69BA" w:rsidRDefault="00732D67" w:rsidP="00732D67">
            <w:pPr>
              <w:spacing w:line="360" w:lineRule="auto"/>
              <w:rPr>
                <w:rFonts w:ascii="Times New Roman" w:hAnsi="Times New Roman" w:cs="Times New Roman"/>
                <w:sz w:val="24"/>
                <w:szCs w:val="24"/>
              </w:rPr>
            </w:pPr>
            <w:r w:rsidRPr="00AD69BA">
              <w:rPr>
                <w:rFonts w:ascii="Times New Roman" w:hAnsi="Times New Roman" w:cs="Times New Roman"/>
                <w:sz w:val="24"/>
                <w:szCs w:val="24"/>
              </w:rPr>
              <w:t xml:space="preserve">The National Conference entitled “Opportunities And Challenges in Revised Assessment and Accreditation Framework for Higher Education Institutions’’ was conducted successfully on </w:t>
            </w:r>
            <w:r w:rsidRPr="00AD69BA">
              <w:rPr>
                <w:rFonts w:ascii="Times New Roman" w:hAnsi="Times New Roman" w:cs="Times New Roman"/>
                <w:b/>
                <w:sz w:val="24"/>
                <w:szCs w:val="24"/>
              </w:rPr>
              <w:t>25</w:t>
            </w:r>
            <w:r w:rsidRPr="00AD69BA">
              <w:rPr>
                <w:rFonts w:ascii="Times New Roman" w:hAnsi="Times New Roman" w:cs="Times New Roman"/>
                <w:b/>
                <w:sz w:val="24"/>
                <w:szCs w:val="24"/>
                <w:vertAlign w:val="superscript"/>
              </w:rPr>
              <w:t>th</w:t>
            </w:r>
            <w:r w:rsidRPr="00AD69BA">
              <w:rPr>
                <w:rFonts w:ascii="Times New Roman" w:hAnsi="Times New Roman" w:cs="Times New Roman"/>
                <w:b/>
                <w:sz w:val="24"/>
                <w:szCs w:val="24"/>
              </w:rPr>
              <w:t xml:space="preserve">  &amp; 26</w:t>
            </w:r>
            <w:r w:rsidRPr="00AD69BA">
              <w:rPr>
                <w:rFonts w:ascii="Times New Roman" w:hAnsi="Times New Roman" w:cs="Times New Roman"/>
                <w:b/>
                <w:sz w:val="24"/>
                <w:szCs w:val="24"/>
                <w:vertAlign w:val="superscript"/>
              </w:rPr>
              <w:t>th</w:t>
            </w:r>
            <w:r w:rsidRPr="00AD69BA">
              <w:rPr>
                <w:rFonts w:ascii="Times New Roman" w:hAnsi="Times New Roman" w:cs="Times New Roman"/>
                <w:b/>
                <w:sz w:val="24"/>
                <w:szCs w:val="24"/>
              </w:rPr>
              <w:t xml:space="preserve"> of July, 2019 , </w:t>
            </w:r>
            <w:r w:rsidRPr="00AD69BA">
              <w:rPr>
                <w:rFonts w:ascii="Times New Roman" w:hAnsi="Times New Roman" w:cs="Times New Roman"/>
                <w:sz w:val="24"/>
                <w:szCs w:val="24"/>
              </w:rPr>
              <w:t>Sponsored by NAAC.</w:t>
            </w:r>
          </w:p>
          <w:p w:rsidR="00732D67" w:rsidRPr="00AD69BA" w:rsidRDefault="00732D67" w:rsidP="00732D67">
            <w:pPr>
              <w:pStyle w:val="ListParagraph"/>
              <w:numPr>
                <w:ilvl w:val="0"/>
                <w:numId w:val="13"/>
              </w:numPr>
              <w:spacing w:line="360" w:lineRule="auto"/>
              <w:jc w:val="both"/>
              <w:rPr>
                <w:rFonts w:ascii="Times New Roman" w:hAnsi="Times New Roman" w:cs="Times New Roman"/>
                <w:b/>
                <w:sz w:val="24"/>
                <w:szCs w:val="24"/>
              </w:rPr>
            </w:pPr>
            <w:r w:rsidRPr="00AD69BA">
              <w:rPr>
                <w:rFonts w:ascii="Times New Roman" w:hAnsi="Times New Roman" w:cs="Times New Roman"/>
                <w:sz w:val="24"/>
                <w:szCs w:val="24"/>
              </w:rPr>
              <w:t>Post conference activities like documentation, Resource person details, Internal and External Participants details, issue of certificates and the accounts were explained to the members. The accounts statement was presented and subsequently approved by the members.</w:t>
            </w:r>
          </w:p>
          <w:p w:rsidR="00732D67" w:rsidRPr="00AD69BA" w:rsidRDefault="00732D67" w:rsidP="00732D67">
            <w:pPr>
              <w:pStyle w:val="ListParagraph"/>
              <w:numPr>
                <w:ilvl w:val="0"/>
                <w:numId w:val="13"/>
              </w:numPr>
              <w:spacing w:line="360" w:lineRule="auto"/>
              <w:jc w:val="both"/>
              <w:rPr>
                <w:rFonts w:ascii="Times New Roman" w:hAnsi="Times New Roman" w:cs="Times New Roman"/>
                <w:b/>
                <w:sz w:val="24"/>
                <w:szCs w:val="24"/>
              </w:rPr>
            </w:pPr>
            <w:r w:rsidRPr="00AD69BA">
              <w:rPr>
                <w:rFonts w:ascii="Times New Roman" w:hAnsi="Times New Roman" w:cs="Times New Roman"/>
                <w:sz w:val="24"/>
                <w:szCs w:val="24"/>
              </w:rPr>
              <w:t>Dr.L.Ravi suggested that one day IQAC conference shall be conducted for all the faculty members using the management fund.</w:t>
            </w:r>
          </w:p>
          <w:p w:rsidR="00732D67" w:rsidRPr="00AD69BA" w:rsidRDefault="00732D67" w:rsidP="00732D67">
            <w:pPr>
              <w:pStyle w:val="ListParagraph"/>
              <w:numPr>
                <w:ilvl w:val="0"/>
                <w:numId w:val="13"/>
              </w:numPr>
              <w:spacing w:line="360" w:lineRule="auto"/>
              <w:jc w:val="both"/>
              <w:rPr>
                <w:rFonts w:ascii="Times New Roman" w:hAnsi="Times New Roman" w:cs="Times New Roman"/>
                <w:sz w:val="24"/>
                <w:szCs w:val="24"/>
              </w:rPr>
            </w:pPr>
            <w:r w:rsidRPr="00AD69BA">
              <w:rPr>
                <w:rFonts w:ascii="Times New Roman" w:hAnsi="Times New Roman"/>
                <w:sz w:val="24"/>
                <w:szCs w:val="24"/>
              </w:rPr>
              <w:t xml:space="preserve">Dr.S.Sagayaraj appreciated </w:t>
            </w:r>
            <w:r w:rsidRPr="00AD69BA">
              <w:rPr>
                <w:rFonts w:ascii="Times New Roman" w:eastAsia="Times New Roman" w:hAnsi="Times New Roman"/>
                <w:color w:val="000000"/>
                <w:sz w:val="24"/>
                <w:szCs w:val="24"/>
              </w:rPr>
              <w:t xml:space="preserve">Dr. P. </w:t>
            </w:r>
            <w:proofErr w:type="spellStart"/>
            <w:r w:rsidRPr="00AD69BA">
              <w:rPr>
                <w:rFonts w:ascii="Times New Roman" w:eastAsia="Times New Roman" w:hAnsi="Times New Roman"/>
                <w:color w:val="000000"/>
                <w:sz w:val="24"/>
                <w:szCs w:val="24"/>
              </w:rPr>
              <w:t>Saranraj</w:t>
            </w:r>
            <w:proofErr w:type="spellEnd"/>
            <w:r w:rsidRPr="00AD69BA">
              <w:rPr>
                <w:rFonts w:ascii="Times New Roman" w:eastAsia="Times New Roman" w:hAnsi="Times New Roman"/>
                <w:color w:val="000000"/>
                <w:sz w:val="24"/>
                <w:szCs w:val="24"/>
              </w:rPr>
              <w:t xml:space="preserve"> for his support for getting the ISBN Number for the Conference Proceeding.</w:t>
            </w:r>
          </w:p>
          <w:p w:rsidR="00732D67" w:rsidRPr="00AD69BA" w:rsidRDefault="00732D67" w:rsidP="00732D67">
            <w:pPr>
              <w:spacing w:line="360" w:lineRule="auto"/>
              <w:rPr>
                <w:rFonts w:ascii="Times New Roman" w:hAnsi="Times New Roman" w:cs="Times New Roman"/>
                <w:b/>
                <w:sz w:val="24"/>
                <w:szCs w:val="24"/>
              </w:rPr>
            </w:pPr>
            <w:r w:rsidRPr="00AD69BA">
              <w:rPr>
                <w:rFonts w:ascii="Times New Roman" w:hAnsi="Times New Roman" w:cs="Times New Roman"/>
                <w:b/>
                <w:sz w:val="24"/>
                <w:szCs w:val="24"/>
              </w:rPr>
              <w:t>Feedback Analysis</w:t>
            </w:r>
          </w:p>
          <w:p w:rsidR="00732D67" w:rsidRPr="00AD69BA" w:rsidRDefault="00732D67" w:rsidP="00732D67">
            <w:pPr>
              <w:spacing w:before="120" w:after="120" w:line="360" w:lineRule="auto"/>
              <w:rPr>
                <w:rFonts w:ascii="Times New Roman" w:hAnsi="Times New Roman"/>
                <w:sz w:val="24"/>
                <w:szCs w:val="24"/>
              </w:rPr>
            </w:pPr>
            <w:proofErr w:type="spellStart"/>
            <w:r w:rsidRPr="00AD69BA">
              <w:rPr>
                <w:rFonts w:ascii="Times New Roman" w:hAnsi="Times New Roman"/>
                <w:sz w:val="24"/>
                <w:szCs w:val="24"/>
              </w:rPr>
              <w:t>Dr.K.Arockiaraj</w:t>
            </w:r>
            <w:proofErr w:type="spellEnd"/>
            <w:r w:rsidRPr="00AD69BA">
              <w:rPr>
                <w:rFonts w:ascii="Times New Roman" w:hAnsi="Times New Roman"/>
                <w:sz w:val="24"/>
                <w:szCs w:val="24"/>
              </w:rPr>
              <w:t xml:space="preserve"> Presented the Conference Feedback Analysis 2019-2020. </w:t>
            </w:r>
          </w:p>
          <w:p w:rsidR="00732D67" w:rsidRPr="00AD69BA" w:rsidRDefault="00732D67" w:rsidP="00732D67">
            <w:pPr>
              <w:pStyle w:val="ListParagraph"/>
              <w:numPr>
                <w:ilvl w:val="0"/>
                <w:numId w:val="14"/>
              </w:numPr>
              <w:spacing w:line="360" w:lineRule="auto"/>
              <w:jc w:val="both"/>
              <w:rPr>
                <w:rFonts w:ascii="Times New Roman" w:hAnsi="Times New Roman" w:cs="Times New Roman"/>
                <w:sz w:val="24"/>
                <w:szCs w:val="24"/>
              </w:rPr>
            </w:pPr>
            <w:proofErr w:type="gramStart"/>
            <w:r w:rsidRPr="00AD69BA">
              <w:rPr>
                <w:rFonts w:ascii="Times New Roman" w:hAnsi="Times New Roman"/>
                <w:sz w:val="24"/>
                <w:szCs w:val="24"/>
              </w:rPr>
              <w:t>Dr.S.Sagayaraj</w:t>
            </w:r>
            <w:r w:rsidRPr="00AD69BA">
              <w:rPr>
                <w:rFonts w:ascii="Times New Roman" w:hAnsi="Times New Roman" w:cs="Times New Roman"/>
                <w:sz w:val="24"/>
                <w:szCs w:val="24"/>
              </w:rPr>
              <w:t xml:space="preserve">  suggested</w:t>
            </w:r>
            <w:proofErr w:type="gramEnd"/>
            <w:r w:rsidRPr="00AD69BA">
              <w:rPr>
                <w:rFonts w:ascii="Times New Roman" w:hAnsi="Times New Roman" w:cs="Times New Roman"/>
                <w:sz w:val="24"/>
                <w:szCs w:val="24"/>
              </w:rPr>
              <w:t xml:space="preserve"> that Internal staff members are not given back the Feedback form after the conference. They are not </w:t>
            </w:r>
            <w:proofErr w:type="gramStart"/>
            <w:r w:rsidRPr="00AD69BA">
              <w:rPr>
                <w:rFonts w:ascii="Times New Roman" w:hAnsi="Times New Roman" w:cs="Times New Roman"/>
                <w:sz w:val="24"/>
                <w:szCs w:val="24"/>
              </w:rPr>
              <w:t>attend</w:t>
            </w:r>
            <w:proofErr w:type="gramEnd"/>
            <w:r w:rsidRPr="00AD69BA">
              <w:rPr>
                <w:rFonts w:ascii="Times New Roman" w:hAnsi="Times New Roman" w:cs="Times New Roman"/>
                <w:sz w:val="24"/>
                <w:szCs w:val="24"/>
              </w:rPr>
              <w:t xml:space="preserve"> all the sessions and not attentive during the sessions.</w:t>
            </w:r>
          </w:p>
          <w:p w:rsidR="00732D67" w:rsidRPr="00AD69BA" w:rsidRDefault="00732D67" w:rsidP="00732D67">
            <w:pPr>
              <w:pStyle w:val="ListParagraph"/>
              <w:numPr>
                <w:ilvl w:val="0"/>
                <w:numId w:val="14"/>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 xml:space="preserve">Rev. </w:t>
            </w:r>
            <w:proofErr w:type="spellStart"/>
            <w:r w:rsidRPr="00AD69BA">
              <w:rPr>
                <w:rFonts w:ascii="Times New Roman" w:hAnsi="Times New Roman" w:cs="Times New Roman"/>
                <w:sz w:val="24"/>
                <w:szCs w:val="24"/>
              </w:rPr>
              <w:t>Dr.K.A</w:t>
            </w:r>
            <w:proofErr w:type="spellEnd"/>
            <w:r w:rsidRPr="00AD69BA">
              <w:rPr>
                <w:rFonts w:ascii="Times New Roman" w:hAnsi="Times New Roman" w:cs="Times New Roman"/>
                <w:sz w:val="24"/>
                <w:szCs w:val="24"/>
              </w:rPr>
              <w:t xml:space="preserve">. Maria Arockiaraj suggested that, the </w:t>
            </w:r>
            <w:proofErr w:type="gramStart"/>
            <w:r w:rsidRPr="00AD69BA">
              <w:rPr>
                <w:rFonts w:ascii="Times New Roman" w:hAnsi="Times New Roman" w:cs="Times New Roman"/>
                <w:sz w:val="24"/>
                <w:szCs w:val="24"/>
              </w:rPr>
              <w:t>Internal</w:t>
            </w:r>
            <w:proofErr w:type="gramEnd"/>
            <w:r w:rsidRPr="00AD69BA">
              <w:rPr>
                <w:rFonts w:ascii="Times New Roman" w:hAnsi="Times New Roman" w:cs="Times New Roman"/>
                <w:sz w:val="24"/>
                <w:szCs w:val="24"/>
              </w:rPr>
              <w:t xml:space="preserve"> staff members should get the certificates after handing over the feedback form.</w:t>
            </w:r>
          </w:p>
          <w:p w:rsidR="00732D67" w:rsidRPr="00AD69BA" w:rsidRDefault="00732D67" w:rsidP="00732D67">
            <w:pPr>
              <w:pStyle w:val="ListParagraph"/>
              <w:numPr>
                <w:ilvl w:val="0"/>
                <w:numId w:val="14"/>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Dr. L. Ravi pointed out that faculty Members have not raised question during the invited talks.</w:t>
            </w:r>
          </w:p>
          <w:p w:rsidR="00732D67" w:rsidRPr="00467182" w:rsidRDefault="00F06C1A" w:rsidP="00467182">
            <w:pPr>
              <w:spacing w:line="360" w:lineRule="auto"/>
              <w:rPr>
                <w:rFonts w:ascii="Times New Roman" w:hAnsi="Times New Roman" w:cs="Times New Roman"/>
                <w:sz w:val="24"/>
                <w:szCs w:val="24"/>
              </w:rPr>
            </w:pPr>
            <w:r>
              <w:rPr>
                <w:rFonts w:ascii="Times New Roman" w:hAnsi="Times New Roman" w:cs="Times New Roman"/>
                <w:b/>
                <w:sz w:val="24"/>
                <w:szCs w:val="24"/>
              </w:rPr>
              <w:t>P</w:t>
            </w:r>
            <w:r w:rsidR="00467182">
              <w:rPr>
                <w:rFonts w:ascii="Times New Roman" w:hAnsi="Times New Roman" w:cs="Times New Roman"/>
                <w:b/>
                <w:sz w:val="24"/>
                <w:szCs w:val="24"/>
              </w:rPr>
              <w:t>ar</w:t>
            </w:r>
            <w:r>
              <w:rPr>
                <w:rFonts w:ascii="Times New Roman" w:hAnsi="Times New Roman" w:cs="Times New Roman"/>
                <w:b/>
                <w:sz w:val="24"/>
                <w:szCs w:val="24"/>
              </w:rPr>
              <w:t>a</w:t>
            </w:r>
            <w:r w:rsidR="00732D67" w:rsidRPr="00467182">
              <w:rPr>
                <w:rFonts w:ascii="Times New Roman" w:hAnsi="Times New Roman" w:cs="Times New Roman"/>
                <w:b/>
                <w:sz w:val="24"/>
                <w:szCs w:val="24"/>
              </w:rPr>
              <w:t>ma</w:t>
            </w:r>
            <w:r>
              <w:rPr>
                <w:rFonts w:ascii="Times New Roman" w:hAnsi="Times New Roman" w:cs="Times New Roman"/>
                <w:b/>
                <w:sz w:val="24"/>
                <w:szCs w:val="24"/>
              </w:rPr>
              <w:t>r</w:t>
            </w:r>
            <w:r w:rsidR="00732D67" w:rsidRPr="00467182">
              <w:rPr>
                <w:rFonts w:ascii="Times New Roman" w:hAnsi="Times New Roman" w:cs="Times New Roman"/>
                <w:b/>
                <w:sz w:val="24"/>
                <w:szCs w:val="24"/>
              </w:rPr>
              <w:t>sh 2019-2020</w:t>
            </w:r>
          </w:p>
          <w:p w:rsidR="00732D67" w:rsidRPr="00AD69BA" w:rsidRDefault="00732D67" w:rsidP="00732D67">
            <w:pPr>
              <w:pStyle w:val="ListParagraph"/>
              <w:numPr>
                <w:ilvl w:val="0"/>
                <w:numId w:val="15"/>
              </w:numPr>
              <w:spacing w:line="360" w:lineRule="auto"/>
              <w:jc w:val="both"/>
              <w:rPr>
                <w:rFonts w:ascii="Times New Roman" w:hAnsi="Times New Roman" w:cs="Times New Roman"/>
                <w:sz w:val="24"/>
                <w:szCs w:val="24"/>
              </w:rPr>
            </w:pPr>
            <w:r w:rsidRPr="00AD69BA">
              <w:rPr>
                <w:rFonts w:ascii="Times New Roman" w:hAnsi="Times New Roman"/>
                <w:sz w:val="24"/>
                <w:szCs w:val="24"/>
              </w:rPr>
              <w:t>Dr.S.Sagayaraj</w:t>
            </w:r>
            <w:r w:rsidRPr="00AD69BA">
              <w:rPr>
                <w:rFonts w:ascii="Times New Roman" w:hAnsi="Times New Roman" w:cs="Times New Roman"/>
                <w:sz w:val="24"/>
                <w:szCs w:val="24"/>
              </w:rPr>
              <w:t xml:space="preserve"> explained about the  a new scheme ‘PARAMARSH’ with its </w:t>
            </w:r>
            <w:r w:rsidRPr="00AD69BA">
              <w:rPr>
                <w:rFonts w:ascii="Times New Roman" w:hAnsi="Times New Roman" w:cs="Times New Roman"/>
                <w:color w:val="000000" w:themeColor="text1"/>
                <w:sz w:val="24"/>
                <w:szCs w:val="24"/>
              </w:rPr>
              <w:t xml:space="preserve"> main objective is to enhance the overall quality of the Mentee institutions </w:t>
            </w:r>
            <w:r w:rsidRPr="00AD69BA">
              <w:rPr>
                <w:rFonts w:ascii="Times New Roman" w:hAnsi="Times New Roman" w:cs="Times New Roman"/>
                <w:sz w:val="24"/>
                <w:szCs w:val="24"/>
              </w:rPr>
              <w:t>by Mentoring the Non-Accredited Higher Education Institutions to enable them to get</w:t>
            </w:r>
            <w:r w:rsidRPr="00AD69BA">
              <w:rPr>
                <w:rFonts w:ascii="Times New Roman" w:hAnsi="Times New Roman" w:cs="Times New Roman"/>
                <w:spacing w:val="-8"/>
                <w:sz w:val="24"/>
                <w:szCs w:val="24"/>
              </w:rPr>
              <w:t xml:space="preserve"> </w:t>
            </w:r>
            <w:r w:rsidRPr="00AD69BA">
              <w:rPr>
                <w:rFonts w:ascii="Times New Roman" w:hAnsi="Times New Roman" w:cs="Times New Roman"/>
                <w:sz w:val="24"/>
                <w:szCs w:val="24"/>
              </w:rPr>
              <w:t>accredited.</w:t>
            </w:r>
          </w:p>
          <w:p w:rsidR="00732D67" w:rsidRPr="00AD69BA" w:rsidRDefault="00732D67" w:rsidP="00732D67">
            <w:pPr>
              <w:pStyle w:val="ListParagraph"/>
              <w:numPr>
                <w:ilvl w:val="0"/>
                <w:numId w:val="15"/>
              </w:numPr>
              <w:spacing w:line="360" w:lineRule="auto"/>
              <w:jc w:val="both"/>
              <w:rPr>
                <w:rFonts w:ascii="Times New Roman" w:hAnsi="Times New Roman" w:cs="Times New Roman"/>
                <w:sz w:val="24"/>
                <w:szCs w:val="24"/>
              </w:rPr>
            </w:pPr>
            <w:proofErr w:type="spellStart"/>
            <w:r w:rsidRPr="00AD69BA">
              <w:rPr>
                <w:rFonts w:ascii="Times New Roman" w:hAnsi="Times New Roman" w:cs="Times New Roman"/>
                <w:sz w:val="24"/>
                <w:szCs w:val="24"/>
              </w:rPr>
              <w:t>Dr.S.Sagayarj</w:t>
            </w:r>
            <w:proofErr w:type="spellEnd"/>
            <w:r w:rsidRPr="00AD69BA">
              <w:rPr>
                <w:rFonts w:ascii="Times New Roman" w:hAnsi="Times New Roman" w:cs="Times New Roman"/>
                <w:sz w:val="24"/>
                <w:szCs w:val="24"/>
              </w:rPr>
              <w:t xml:space="preserve"> given a detail about the overall processing of the </w:t>
            </w:r>
            <w:proofErr w:type="spellStart"/>
            <w:r w:rsidRPr="00AD69BA">
              <w:rPr>
                <w:rFonts w:ascii="Times New Roman" w:hAnsi="Times New Roman" w:cs="Times New Roman"/>
                <w:sz w:val="24"/>
                <w:szCs w:val="24"/>
              </w:rPr>
              <w:t>Paramash</w:t>
            </w:r>
            <w:proofErr w:type="spellEnd"/>
            <w:r w:rsidRPr="00AD69BA">
              <w:rPr>
                <w:rFonts w:ascii="Times New Roman" w:hAnsi="Times New Roman" w:cs="Times New Roman"/>
                <w:sz w:val="24"/>
                <w:szCs w:val="24"/>
              </w:rPr>
              <w:t xml:space="preserve"> </w:t>
            </w:r>
            <w:proofErr w:type="spellStart"/>
            <w:r w:rsidRPr="00AD69BA">
              <w:rPr>
                <w:rFonts w:ascii="Times New Roman" w:hAnsi="Times New Roman" w:cs="Times New Roman"/>
                <w:sz w:val="24"/>
                <w:szCs w:val="24"/>
              </w:rPr>
              <w:t>scheme.It</w:t>
            </w:r>
            <w:proofErr w:type="spellEnd"/>
            <w:r w:rsidRPr="00AD69BA">
              <w:rPr>
                <w:rFonts w:ascii="Times New Roman" w:hAnsi="Times New Roman" w:cs="Times New Roman"/>
                <w:sz w:val="24"/>
                <w:szCs w:val="24"/>
              </w:rPr>
              <w:t xml:space="preserve"> includes willingness Certificates, </w:t>
            </w:r>
            <w:proofErr w:type="spellStart"/>
            <w:r w:rsidRPr="00AD69BA">
              <w:rPr>
                <w:rFonts w:ascii="Times New Roman" w:hAnsi="Times New Roman" w:cs="Times New Roman"/>
                <w:sz w:val="24"/>
                <w:szCs w:val="24"/>
              </w:rPr>
              <w:t>MoU</w:t>
            </w:r>
            <w:proofErr w:type="spellEnd"/>
            <w:r w:rsidRPr="00AD69BA">
              <w:rPr>
                <w:rFonts w:ascii="Times New Roman" w:hAnsi="Times New Roman" w:cs="Times New Roman"/>
                <w:sz w:val="24"/>
                <w:szCs w:val="24"/>
              </w:rPr>
              <w:t xml:space="preserve"> signed between our colleges and other colleges. The list </w:t>
            </w:r>
            <w:proofErr w:type="gramStart"/>
            <w:r w:rsidRPr="00AD69BA">
              <w:rPr>
                <w:rFonts w:ascii="Times New Roman" w:hAnsi="Times New Roman" w:cs="Times New Roman"/>
                <w:sz w:val="24"/>
                <w:szCs w:val="24"/>
              </w:rPr>
              <w:t>of  five</w:t>
            </w:r>
            <w:proofErr w:type="gramEnd"/>
            <w:r w:rsidRPr="00AD69BA">
              <w:rPr>
                <w:rFonts w:ascii="Times New Roman" w:hAnsi="Times New Roman" w:cs="Times New Roman"/>
                <w:sz w:val="24"/>
                <w:szCs w:val="24"/>
              </w:rPr>
              <w:t xml:space="preserve"> mentee colleges are shown on below.</w:t>
            </w:r>
          </w:p>
          <w:p w:rsidR="00732D67" w:rsidRPr="00AD69BA" w:rsidRDefault="00732D67" w:rsidP="00732D67">
            <w:pPr>
              <w:pStyle w:val="ListParagraph"/>
              <w:numPr>
                <w:ilvl w:val="0"/>
                <w:numId w:val="17"/>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 xml:space="preserve">North East Institute of Social Science &amp; Research (NEISSR), </w:t>
            </w:r>
            <w:proofErr w:type="spellStart"/>
            <w:r w:rsidRPr="00AD69BA">
              <w:rPr>
                <w:rFonts w:ascii="Times New Roman" w:hAnsi="Times New Roman" w:cs="Times New Roman"/>
                <w:sz w:val="24"/>
                <w:szCs w:val="24"/>
              </w:rPr>
              <w:t>Dimapur</w:t>
            </w:r>
            <w:proofErr w:type="spellEnd"/>
            <w:r w:rsidRPr="00AD69BA">
              <w:rPr>
                <w:rFonts w:ascii="Times New Roman" w:hAnsi="Times New Roman" w:cs="Times New Roman"/>
                <w:sz w:val="24"/>
                <w:szCs w:val="24"/>
              </w:rPr>
              <w:t>, Nagaland.</w:t>
            </w:r>
          </w:p>
          <w:p w:rsidR="00732D67" w:rsidRPr="00AD69BA" w:rsidRDefault="00732D67" w:rsidP="00732D67">
            <w:pPr>
              <w:pStyle w:val="ListParagraph"/>
              <w:numPr>
                <w:ilvl w:val="0"/>
                <w:numId w:val="17"/>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 xml:space="preserve">Don Bosco College, </w:t>
            </w:r>
            <w:proofErr w:type="spellStart"/>
            <w:r w:rsidRPr="00AD69BA">
              <w:rPr>
                <w:rFonts w:ascii="Times New Roman" w:hAnsi="Times New Roman" w:cs="Times New Roman"/>
                <w:sz w:val="24"/>
                <w:szCs w:val="24"/>
              </w:rPr>
              <w:t>Itanagar</w:t>
            </w:r>
            <w:proofErr w:type="spellEnd"/>
            <w:r w:rsidRPr="00AD69BA">
              <w:rPr>
                <w:rFonts w:ascii="Times New Roman" w:hAnsi="Times New Roman" w:cs="Times New Roman"/>
                <w:sz w:val="24"/>
                <w:szCs w:val="24"/>
              </w:rPr>
              <w:t>, Arunachal Pradesh.</w:t>
            </w:r>
          </w:p>
          <w:p w:rsidR="00732D67" w:rsidRPr="00AD69BA" w:rsidRDefault="00732D67" w:rsidP="00732D67">
            <w:pPr>
              <w:pStyle w:val="ListParagraph"/>
              <w:numPr>
                <w:ilvl w:val="0"/>
                <w:numId w:val="17"/>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 xml:space="preserve">Sun Arts and Science College, </w:t>
            </w:r>
            <w:proofErr w:type="spellStart"/>
            <w:r w:rsidRPr="00AD69BA">
              <w:rPr>
                <w:rFonts w:ascii="Times New Roman" w:hAnsi="Times New Roman" w:cs="Times New Roman"/>
                <w:sz w:val="24"/>
                <w:szCs w:val="24"/>
              </w:rPr>
              <w:t>Tiruvannamalai</w:t>
            </w:r>
            <w:proofErr w:type="spellEnd"/>
            <w:r w:rsidRPr="00AD69BA">
              <w:rPr>
                <w:rFonts w:ascii="Times New Roman" w:hAnsi="Times New Roman" w:cs="Times New Roman"/>
                <w:sz w:val="24"/>
                <w:szCs w:val="24"/>
              </w:rPr>
              <w:t>.</w:t>
            </w:r>
          </w:p>
          <w:p w:rsidR="00732D67" w:rsidRPr="00AD69BA" w:rsidRDefault="00732D67" w:rsidP="00732D67">
            <w:pPr>
              <w:pStyle w:val="ListParagraph"/>
              <w:numPr>
                <w:ilvl w:val="0"/>
                <w:numId w:val="17"/>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 xml:space="preserve">Shanmuga Industries Arts and Science College, </w:t>
            </w:r>
            <w:proofErr w:type="spellStart"/>
            <w:r w:rsidRPr="00AD69BA">
              <w:rPr>
                <w:rFonts w:ascii="Times New Roman" w:hAnsi="Times New Roman" w:cs="Times New Roman"/>
                <w:sz w:val="24"/>
                <w:szCs w:val="24"/>
              </w:rPr>
              <w:t>Tiruvannamalai</w:t>
            </w:r>
            <w:proofErr w:type="spellEnd"/>
            <w:r w:rsidRPr="00AD69BA">
              <w:rPr>
                <w:rFonts w:ascii="Times New Roman" w:hAnsi="Times New Roman" w:cs="Times New Roman"/>
                <w:sz w:val="24"/>
                <w:szCs w:val="24"/>
              </w:rPr>
              <w:t>.</w:t>
            </w:r>
          </w:p>
          <w:p w:rsidR="00732D67" w:rsidRPr="00AD69BA" w:rsidRDefault="00732D67" w:rsidP="00732D67">
            <w:pPr>
              <w:pStyle w:val="ListParagraph"/>
              <w:numPr>
                <w:ilvl w:val="0"/>
                <w:numId w:val="17"/>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 xml:space="preserve">Immaculate College for Women, </w:t>
            </w:r>
            <w:proofErr w:type="spellStart"/>
            <w:r w:rsidRPr="00AD69BA">
              <w:rPr>
                <w:rFonts w:ascii="Times New Roman" w:hAnsi="Times New Roman" w:cs="Times New Roman"/>
                <w:sz w:val="24"/>
                <w:szCs w:val="24"/>
              </w:rPr>
              <w:t>Cuddalore</w:t>
            </w:r>
            <w:proofErr w:type="spellEnd"/>
            <w:r w:rsidRPr="00AD69BA">
              <w:rPr>
                <w:rFonts w:ascii="Times New Roman" w:hAnsi="Times New Roman" w:cs="Times New Roman"/>
                <w:sz w:val="24"/>
                <w:szCs w:val="24"/>
              </w:rPr>
              <w:t>.</w:t>
            </w:r>
          </w:p>
          <w:p w:rsidR="00732D67" w:rsidRPr="00AD69BA" w:rsidRDefault="00732D67" w:rsidP="00732D67">
            <w:pPr>
              <w:pStyle w:val="ListParagraph"/>
              <w:spacing w:line="360" w:lineRule="auto"/>
              <w:ind w:left="2160"/>
              <w:jc w:val="both"/>
              <w:rPr>
                <w:rFonts w:ascii="Times New Roman" w:hAnsi="Times New Roman" w:cs="Times New Roman"/>
                <w:sz w:val="24"/>
                <w:szCs w:val="24"/>
              </w:rPr>
            </w:pPr>
          </w:p>
          <w:p w:rsidR="00732D67" w:rsidRPr="00AD69BA" w:rsidRDefault="00732D67" w:rsidP="00732D67">
            <w:pPr>
              <w:pStyle w:val="ListParagraph"/>
              <w:numPr>
                <w:ilvl w:val="0"/>
                <w:numId w:val="16"/>
              </w:numPr>
              <w:spacing w:line="360" w:lineRule="auto"/>
              <w:jc w:val="both"/>
              <w:rPr>
                <w:rFonts w:ascii="Times New Roman" w:hAnsi="Times New Roman" w:cs="Times New Roman"/>
                <w:sz w:val="24"/>
                <w:szCs w:val="24"/>
              </w:rPr>
            </w:pPr>
            <w:r w:rsidRPr="00AD69BA">
              <w:rPr>
                <w:rFonts w:ascii="Times New Roman" w:hAnsi="Times New Roman" w:cs="Times New Roman"/>
                <w:sz w:val="24"/>
                <w:szCs w:val="24"/>
              </w:rPr>
              <w:t xml:space="preserve">Finally, he described about the proposed financial </w:t>
            </w:r>
            <w:proofErr w:type="spellStart"/>
            <w:r w:rsidRPr="00AD69BA">
              <w:rPr>
                <w:rFonts w:ascii="Times New Roman" w:hAnsi="Times New Roman" w:cs="Times New Roman"/>
                <w:sz w:val="24"/>
                <w:szCs w:val="24"/>
              </w:rPr>
              <w:t>Assitance</w:t>
            </w:r>
            <w:proofErr w:type="spellEnd"/>
            <w:r w:rsidRPr="00AD69BA">
              <w:rPr>
                <w:rFonts w:ascii="Times New Roman" w:hAnsi="Times New Roman" w:cs="Times New Roman"/>
                <w:sz w:val="24"/>
                <w:szCs w:val="24"/>
              </w:rPr>
              <w:t xml:space="preserve"> for the scheme is Rs.32</w:t>
            </w:r>
            <w:proofErr w:type="gramStart"/>
            <w:r w:rsidRPr="00AD69BA">
              <w:rPr>
                <w:rFonts w:ascii="Times New Roman" w:hAnsi="Times New Roman" w:cs="Times New Roman"/>
                <w:sz w:val="24"/>
                <w:szCs w:val="24"/>
              </w:rPr>
              <w:t>,00,000</w:t>
            </w:r>
            <w:proofErr w:type="gramEnd"/>
            <w:r w:rsidRPr="00AD69BA">
              <w:rPr>
                <w:rFonts w:ascii="Times New Roman" w:hAnsi="Times New Roman" w:cs="Times New Roman"/>
                <w:sz w:val="24"/>
                <w:szCs w:val="24"/>
              </w:rPr>
              <w:t>/- and  application was submitted online on 22.08.19 and by post on 26.08.2019 .</w:t>
            </w:r>
          </w:p>
          <w:p w:rsidR="00732D67" w:rsidRPr="00AD69BA" w:rsidRDefault="00732D67" w:rsidP="00732D67">
            <w:pPr>
              <w:pStyle w:val="ListParagraph"/>
              <w:numPr>
                <w:ilvl w:val="0"/>
                <w:numId w:val="16"/>
              </w:numPr>
              <w:spacing w:line="360" w:lineRule="auto"/>
              <w:jc w:val="both"/>
              <w:rPr>
                <w:rFonts w:ascii="Times New Roman" w:hAnsi="Times New Roman" w:cs="Times New Roman"/>
                <w:sz w:val="24"/>
                <w:szCs w:val="24"/>
              </w:rPr>
            </w:pPr>
            <w:proofErr w:type="gramStart"/>
            <w:r w:rsidRPr="00AD69BA">
              <w:rPr>
                <w:rFonts w:ascii="Times New Roman" w:hAnsi="Times New Roman"/>
                <w:sz w:val="24"/>
                <w:szCs w:val="24"/>
              </w:rPr>
              <w:t>Dr.S.Sagayaraj</w:t>
            </w:r>
            <w:r w:rsidRPr="00AD69BA">
              <w:rPr>
                <w:rFonts w:ascii="Times New Roman" w:hAnsi="Times New Roman" w:cs="Times New Roman"/>
                <w:sz w:val="24"/>
                <w:szCs w:val="24"/>
              </w:rPr>
              <w:t xml:space="preserve">  thanked</w:t>
            </w:r>
            <w:proofErr w:type="gramEnd"/>
            <w:r w:rsidRPr="00AD69BA">
              <w:rPr>
                <w:rFonts w:ascii="Times New Roman" w:hAnsi="Times New Roman" w:cs="Times New Roman"/>
                <w:sz w:val="24"/>
                <w:szCs w:val="24"/>
              </w:rPr>
              <w:t xml:space="preserve"> Dr.L.Ravi and </w:t>
            </w:r>
            <w:proofErr w:type="spellStart"/>
            <w:r w:rsidRPr="00AD69BA">
              <w:rPr>
                <w:rFonts w:ascii="Times New Roman" w:hAnsi="Times New Roman" w:cs="Times New Roman"/>
                <w:sz w:val="24"/>
                <w:szCs w:val="24"/>
              </w:rPr>
              <w:t>Dr.A.George</w:t>
            </w:r>
            <w:proofErr w:type="spellEnd"/>
            <w:r w:rsidRPr="00AD69BA">
              <w:rPr>
                <w:rFonts w:ascii="Times New Roman" w:hAnsi="Times New Roman" w:cs="Times New Roman"/>
                <w:sz w:val="24"/>
                <w:szCs w:val="24"/>
              </w:rPr>
              <w:t xml:space="preserve"> Louis Raja for Planning the Proposal under the Paramarsh scheme, he thanked </w:t>
            </w:r>
            <w:proofErr w:type="spellStart"/>
            <w:r w:rsidRPr="00AD69BA">
              <w:rPr>
                <w:rFonts w:ascii="Times New Roman" w:hAnsi="Times New Roman" w:cs="Times New Roman"/>
                <w:sz w:val="24"/>
                <w:szCs w:val="24"/>
              </w:rPr>
              <w:t>Dr.Clayton</w:t>
            </w:r>
            <w:proofErr w:type="spellEnd"/>
            <w:r w:rsidRPr="00AD69BA">
              <w:rPr>
                <w:rFonts w:ascii="Times New Roman" w:hAnsi="Times New Roman" w:cs="Times New Roman"/>
                <w:sz w:val="24"/>
                <w:szCs w:val="24"/>
              </w:rPr>
              <w:t xml:space="preserve"> </w:t>
            </w:r>
            <w:proofErr w:type="spellStart"/>
            <w:r w:rsidRPr="00AD69BA">
              <w:rPr>
                <w:rFonts w:ascii="Times New Roman" w:hAnsi="Times New Roman" w:cs="Times New Roman"/>
                <w:sz w:val="24"/>
                <w:szCs w:val="24"/>
              </w:rPr>
              <w:t>Michale</w:t>
            </w:r>
            <w:proofErr w:type="spellEnd"/>
            <w:r w:rsidRPr="00AD69BA">
              <w:rPr>
                <w:rFonts w:ascii="Times New Roman" w:hAnsi="Times New Roman" w:cs="Times New Roman"/>
                <w:sz w:val="24"/>
                <w:szCs w:val="24"/>
              </w:rPr>
              <w:t xml:space="preserve"> </w:t>
            </w:r>
            <w:proofErr w:type="spellStart"/>
            <w:r w:rsidRPr="00AD69BA">
              <w:rPr>
                <w:rFonts w:ascii="Times New Roman" w:hAnsi="Times New Roman" w:cs="Times New Roman"/>
                <w:sz w:val="24"/>
                <w:szCs w:val="24"/>
              </w:rPr>
              <w:t>Foncea</w:t>
            </w:r>
            <w:proofErr w:type="spellEnd"/>
            <w:r w:rsidRPr="00AD69BA">
              <w:rPr>
                <w:rFonts w:ascii="Times New Roman" w:hAnsi="Times New Roman" w:cs="Times New Roman"/>
                <w:sz w:val="24"/>
                <w:szCs w:val="24"/>
              </w:rPr>
              <w:t xml:space="preserve"> for Drafted the </w:t>
            </w:r>
            <w:proofErr w:type="spellStart"/>
            <w:r w:rsidRPr="00AD69BA">
              <w:rPr>
                <w:rFonts w:ascii="Times New Roman" w:hAnsi="Times New Roman" w:cs="Times New Roman"/>
                <w:sz w:val="24"/>
                <w:szCs w:val="24"/>
              </w:rPr>
              <w:t>MoU</w:t>
            </w:r>
            <w:proofErr w:type="spellEnd"/>
            <w:r w:rsidRPr="00AD69BA">
              <w:rPr>
                <w:rFonts w:ascii="Times New Roman" w:hAnsi="Times New Roman" w:cs="Times New Roman"/>
                <w:sz w:val="24"/>
                <w:szCs w:val="24"/>
              </w:rPr>
              <w:t xml:space="preserve"> .</w:t>
            </w:r>
          </w:p>
          <w:p w:rsidR="00732D67" w:rsidRDefault="00732D67" w:rsidP="00732D67">
            <w:pPr>
              <w:pStyle w:val="ListParagraph"/>
              <w:numPr>
                <w:ilvl w:val="0"/>
                <w:numId w:val="16"/>
              </w:numPr>
              <w:spacing w:line="360" w:lineRule="auto"/>
              <w:rPr>
                <w:rFonts w:ascii="Times New Roman" w:hAnsi="Times New Roman" w:cs="Times New Roman"/>
                <w:sz w:val="24"/>
                <w:szCs w:val="24"/>
              </w:rPr>
            </w:pPr>
            <w:proofErr w:type="spellStart"/>
            <w:r w:rsidRPr="00AD69BA">
              <w:rPr>
                <w:rFonts w:ascii="Times New Roman" w:hAnsi="Times New Roman" w:cs="Times New Roman"/>
                <w:sz w:val="24"/>
                <w:szCs w:val="24"/>
              </w:rPr>
              <w:t>Rev.Fr.Principal</w:t>
            </w:r>
            <w:proofErr w:type="spellEnd"/>
            <w:r w:rsidRPr="00AD69BA">
              <w:rPr>
                <w:rFonts w:ascii="Times New Roman" w:hAnsi="Times New Roman" w:cs="Times New Roman"/>
                <w:sz w:val="24"/>
                <w:szCs w:val="24"/>
              </w:rPr>
              <w:t xml:space="preserve"> congratulated Dr.S.Sagayaraj and Dr.L.Ravi for </w:t>
            </w:r>
            <w:proofErr w:type="gramStart"/>
            <w:r w:rsidRPr="00AD69BA">
              <w:rPr>
                <w:rFonts w:ascii="Times New Roman" w:hAnsi="Times New Roman" w:cs="Times New Roman"/>
                <w:sz w:val="24"/>
                <w:szCs w:val="24"/>
              </w:rPr>
              <w:t>their  meticulous</w:t>
            </w:r>
            <w:proofErr w:type="gramEnd"/>
            <w:r w:rsidRPr="00AD69BA">
              <w:rPr>
                <w:rFonts w:ascii="Times New Roman" w:hAnsi="Times New Roman" w:cs="Times New Roman"/>
                <w:sz w:val="24"/>
                <w:szCs w:val="24"/>
              </w:rPr>
              <w:t xml:space="preserve"> work for </w:t>
            </w:r>
            <w:proofErr w:type="spellStart"/>
            <w:r w:rsidRPr="00AD69BA">
              <w:rPr>
                <w:rFonts w:ascii="Times New Roman" w:hAnsi="Times New Roman" w:cs="Times New Roman"/>
                <w:sz w:val="24"/>
                <w:szCs w:val="24"/>
              </w:rPr>
              <w:t>Paramash,He</w:t>
            </w:r>
            <w:proofErr w:type="spellEnd"/>
            <w:r w:rsidRPr="00AD69BA">
              <w:rPr>
                <w:rFonts w:ascii="Times New Roman" w:hAnsi="Times New Roman" w:cs="Times New Roman"/>
                <w:sz w:val="24"/>
                <w:szCs w:val="24"/>
              </w:rPr>
              <w:t xml:space="preserve"> thanked all the IQAC Members for their presence.</w:t>
            </w:r>
          </w:p>
          <w:p w:rsidR="00467182" w:rsidRPr="00AD69BA" w:rsidRDefault="00467182" w:rsidP="00467182">
            <w:pPr>
              <w:pStyle w:val="ListParagraph"/>
              <w:spacing w:line="360" w:lineRule="auto"/>
              <w:ind w:left="810"/>
              <w:rPr>
                <w:rFonts w:ascii="Times New Roman" w:hAnsi="Times New Roman" w:cs="Times New Roman"/>
                <w:sz w:val="24"/>
                <w:szCs w:val="24"/>
              </w:rPr>
            </w:pPr>
          </w:p>
          <w:p w:rsidR="00467182" w:rsidRDefault="00467182" w:rsidP="00467182">
            <w:pPr>
              <w:spacing w:line="360" w:lineRule="auto"/>
              <w:jc w:val="both"/>
              <w:rPr>
                <w:rFonts w:ascii="Times New Roman" w:hAnsi="Times New Roman"/>
                <w:sz w:val="24"/>
                <w:szCs w:val="24"/>
              </w:rPr>
            </w:pPr>
            <w:r w:rsidRPr="00E07B47">
              <w:rPr>
                <w:rFonts w:ascii="Times New Roman" w:eastAsia="Times New Roman" w:hAnsi="Times New Roman"/>
                <w:b/>
                <w:sz w:val="24"/>
                <w:szCs w:val="24"/>
              </w:rPr>
              <w:t>IV</w:t>
            </w:r>
            <w:r w:rsidRPr="00E07B47">
              <w:rPr>
                <w:rFonts w:ascii="Times New Roman" w:eastAsia="Times New Roman" w:hAnsi="Times New Roman"/>
                <w:sz w:val="24"/>
                <w:szCs w:val="24"/>
              </w:rPr>
              <w:t xml:space="preserve">. </w:t>
            </w:r>
            <w:r w:rsidRPr="00E07B47">
              <w:rPr>
                <w:rFonts w:ascii="Times New Roman" w:eastAsia="Times New Roman" w:hAnsi="Times New Roman"/>
                <w:b/>
                <w:sz w:val="24"/>
                <w:szCs w:val="24"/>
              </w:rPr>
              <w:t>DECISIONS OF THE MEETING</w:t>
            </w:r>
          </w:p>
          <w:p w:rsidR="00467182" w:rsidRDefault="00F06C1A" w:rsidP="00467182">
            <w:pPr>
              <w:pStyle w:val="ListParagraph"/>
              <w:numPr>
                <w:ilvl w:val="0"/>
                <w:numId w:val="11"/>
              </w:numPr>
              <w:spacing w:before="240" w:line="360" w:lineRule="auto"/>
              <w:rPr>
                <w:rFonts w:ascii="Times New Roman" w:hAnsi="Times New Roman"/>
                <w:sz w:val="24"/>
                <w:szCs w:val="24"/>
              </w:rPr>
            </w:pPr>
            <w:r>
              <w:rPr>
                <w:rFonts w:ascii="Times New Roman" w:hAnsi="Times New Roman"/>
                <w:sz w:val="24"/>
                <w:szCs w:val="24"/>
              </w:rPr>
              <w:t xml:space="preserve">NAAC Conference report was </w:t>
            </w:r>
            <w:r w:rsidR="00467182" w:rsidRPr="00814582">
              <w:rPr>
                <w:rFonts w:ascii="Times New Roman" w:hAnsi="Times New Roman"/>
                <w:sz w:val="24"/>
                <w:szCs w:val="24"/>
              </w:rPr>
              <w:t>approved.</w:t>
            </w:r>
          </w:p>
          <w:p w:rsidR="00467182" w:rsidRDefault="00F06C1A" w:rsidP="00467182">
            <w:pPr>
              <w:pStyle w:val="ListParagraph"/>
              <w:numPr>
                <w:ilvl w:val="0"/>
                <w:numId w:val="11"/>
              </w:numPr>
              <w:spacing w:before="240" w:line="360" w:lineRule="auto"/>
              <w:rPr>
                <w:rFonts w:ascii="Times New Roman" w:hAnsi="Times New Roman"/>
                <w:sz w:val="24"/>
                <w:szCs w:val="24"/>
              </w:rPr>
            </w:pPr>
            <w:r w:rsidRPr="00F06C1A">
              <w:rPr>
                <w:rFonts w:ascii="Times New Roman" w:hAnsi="Times New Roman" w:cs="Times New Roman"/>
                <w:sz w:val="24"/>
                <w:szCs w:val="24"/>
              </w:rPr>
              <w:t>Paramarsh</w:t>
            </w:r>
            <w:r>
              <w:rPr>
                <w:rFonts w:ascii="Times New Roman" w:hAnsi="Times New Roman"/>
                <w:sz w:val="24"/>
                <w:szCs w:val="24"/>
              </w:rPr>
              <w:t xml:space="preserve"> Scheme Proposal was a</w:t>
            </w:r>
            <w:r w:rsidR="00467182">
              <w:rPr>
                <w:rFonts w:ascii="Times New Roman" w:hAnsi="Times New Roman"/>
                <w:sz w:val="24"/>
                <w:szCs w:val="24"/>
              </w:rPr>
              <w:t xml:space="preserve">ccepted. </w:t>
            </w:r>
          </w:p>
          <w:p w:rsidR="00467182" w:rsidRDefault="00467182" w:rsidP="00467182">
            <w:pPr>
              <w:spacing w:before="240" w:line="360" w:lineRule="auto"/>
              <w:rPr>
                <w:rFonts w:ascii="Times New Roman" w:hAnsi="Times New Roman"/>
                <w:sz w:val="24"/>
                <w:szCs w:val="24"/>
              </w:rPr>
            </w:pPr>
          </w:p>
          <w:p w:rsidR="00467182" w:rsidRDefault="00467182" w:rsidP="00467182">
            <w:pPr>
              <w:spacing w:before="240" w:line="360" w:lineRule="auto"/>
              <w:rPr>
                <w:rFonts w:ascii="Times New Roman" w:hAnsi="Times New Roman"/>
                <w:sz w:val="24"/>
                <w:szCs w:val="24"/>
              </w:rPr>
            </w:pPr>
          </w:p>
          <w:p w:rsidR="00467182" w:rsidRDefault="00467182" w:rsidP="00467182">
            <w:pPr>
              <w:spacing w:before="240" w:line="360" w:lineRule="auto"/>
              <w:rPr>
                <w:rFonts w:ascii="Times New Roman" w:hAnsi="Times New Roman"/>
                <w:sz w:val="24"/>
                <w:szCs w:val="24"/>
              </w:rPr>
            </w:pPr>
          </w:p>
          <w:p w:rsidR="00467182" w:rsidRDefault="00467182" w:rsidP="00467182">
            <w:pPr>
              <w:spacing w:before="240" w:line="360" w:lineRule="auto"/>
              <w:rPr>
                <w:rFonts w:ascii="Times New Roman" w:hAnsi="Times New Roman"/>
                <w:sz w:val="24"/>
                <w:szCs w:val="24"/>
              </w:rPr>
            </w:pPr>
          </w:p>
          <w:p w:rsidR="00467182" w:rsidRDefault="00467182" w:rsidP="00467182">
            <w:pPr>
              <w:spacing w:before="240" w:line="360" w:lineRule="auto"/>
              <w:rPr>
                <w:rFonts w:ascii="Times New Roman" w:hAnsi="Times New Roman"/>
                <w:sz w:val="24"/>
                <w:szCs w:val="24"/>
              </w:rPr>
            </w:pPr>
          </w:p>
          <w:p w:rsidR="00467182" w:rsidRDefault="00467182" w:rsidP="00467182">
            <w:pPr>
              <w:spacing w:before="240" w:line="360" w:lineRule="auto"/>
              <w:rPr>
                <w:rFonts w:ascii="Times New Roman" w:hAnsi="Times New Roman"/>
                <w:sz w:val="24"/>
                <w:szCs w:val="24"/>
              </w:rPr>
            </w:pPr>
          </w:p>
          <w:p w:rsidR="00467182" w:rsidRDefault="00467182" w:rsidP="00467182">
            <w:pPr>
              <w:spacing w:before="240" w:line="360" w:lineRule="auto"/>
              <w:rPr>
                <w:rFonts w:ascii="Times New Roman" w:hAnsi="Times New Roman"/>
                <w:sz w:val="24"/>
                <w:szCs w:val="24"/>
              </w:rPr>
            </w:pPr>
          </w:p>
          <w:p w:rsidR="00467182" w:rsidRDefault="00467182" w:rsidP="00467182">
            <w:pPr>
              <w:spacing w:before="240" w:line="360" w:lineRule="auto"/>
              <w:rPr>
                <w:rFonts w:ascii="Times New Roman" w:hAnsi="Times New Roman"/>
                <w:sz w:val="24"/>
                <w:szCs w:val="24"/>
              </w:rPr>
            </w:pPr>
          </w:p>
          <w:p w:rsidR="00467182" w:rsidRPr="00467182" w:rsidRDefault="00467182" w:rsidP="00467182">
            <w:pPr>
              <w:spacing w:before="240" w:line="360" w:lineRule="auto"/>
              <w:rPr>
                <w:rFonts w:ascii="Times New Roman" w:hAnsi="Times New Roman"/>
                <w:sz w:val="24"/>
                <w:szCs w:val="24"/>
              </w:rPr>
            </w:pPr>
          </w:p>
          <w:p w:rsidR="00732D67" w:rsidRDefault="00732D67" w:rsidP="00331CE6">
            <w:pPr>
              <w:rPr>
                <w:rFonts w:ascii="Times New Roman" w:hAnsi="Times New Roman" w:cs="Times New Roman"/>
                <w:sz w:val="24"/>
                <w:szCs w:val="24"/>
              </w:rPr>
            </w:pPr>
          </w:p>
        </w:tc>
      </w:tr>
    </w:tbl>
    <w:p w:rsidR="00732D67" w:rsidRDefault="00732D67" w:rsidP="00331CE6">
      <w:pPr>
        <w:spacing w:after="0" w:line="240" w:lineRule="auto"/>
        <w:ind w:left="360"/>
        <w:rPr>
          <w:rFonts w:ascii="Times New Roman" w:hAnsi="Times New Roman" w:cs="Times New Roman"/>
          <w:sz w:val="24"/>
          <w:szCs w:val="24"/>
        </w:rPr>
      </w:pPr>
    </w:p>
    <w:p w:rsidR="00F06C1A" w:rsidRDefault="00F06C1A"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467182" w:rsidRDefault="00467182" w:rsidP="00467182">
      <w:pPr>
        <w:spacing w:after="0" w:line="240" w:lineRule="auto"/>
        <w:ind w:left="360"/>
        <w:rPr>
          <w:rFonts w:ascii="Times New Roman" w:hAnsi="Times New Roman" w:cs="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SACRED HEART COLLEGE (AUTONOMOUS), TIRUPATTUR, VELLORE.</w:t>
      </w:r>
      <w:proofErr w:type="gramEnd"/>
    </w:p>
    <w:tbl>
      <w:tblPr>
        <w:tblStyle w:val="TableGrid"/>
        <w:tblW w:w="10216" w:type="dxa"/>
        <w:tblInd w:w="198" w:type="dxa"/>
        <w:tblLook w:val="04A0" w:firstRow="1" w:lastRow="0" w:firstColumn="1" w:lastColumn="0" w:noHBand="0" w:noVBand="1"/>
      </w:tblPr>
      <w:tblGrid>
        <w:gridCol w:w="3510"/>
        <w:gridCol w:w="3389"/>
        <w:gridCol w:w="3317"/>
      </w:tblGrid>
      <w:tr w:rsidR="00732D67" w:rsidRPr="00571E15" w:rsidTr="00B30F49">
        <w:trPr>
          <w:trHeight w:val="278"/>
        </w:trPr>
        <w:tc>
          <w:tcPr>
            <w:tcW w:w="10216" w:type="dxa"/>
            <w:gridSpan w:val="3"/>
          </w:tcPr>
          <w:p w:rsidR="00467182" w:rsidRDefault="00467182" w:rsidP="00467182">
            <w:pPr>
              <w:spacing w:after="120"/>
              <w:jc w:val="center"/>
              <w:rPr>
                <w:rFonts w:ascii="Times New Roman" w:hAnsi="Times New Roman" w:cs="Times New Roman"/>
                <w:b/>
                <w:sz w:val="24"/>
                <w:szCs w:val="24"/>
              </w:rPr>
            </w:pPr>
            <w:r>
              <w:rPr>
                <w:rFonts w:ascii="Times New Roman" w:hAnsi="Times New Roman" w:cs="Times New Roman"/>
                <w:b/>
                <w:sz w:val="24"/>
                <w:szCs w:val="24"/>
              </w:rPr>
              <w:t>Minutes of IQAC Meeting</w:t>
            </w:r>
          </w:p>
          <w:p w:rsidR="00732D67" w:rsidRPr="00571E15" w:rsidRDefault="00467182" w:rsidP="00467182">
            <w:pPr>
              <w:spacing w:after="120"/>
              <w:rPr>
                <w:rFonts w:ascii="Times New Roman" w:hAnsi="Times New Roman" w:cs="Times New Roman"/>
                <w:b/>
                <w:sz w:val="24"/>
                <w:szCs w:val="24"/>
              </w:rPr>
            </w:pPr>
            <w:r w:rsidRPr="00022410">
              <w:rPr>
                <w:rFonts w:ascii="Times New Roman" w:hAnsi="Times New Roman"/>
                <w:b/>
              </w:rPr>
              <w:t>I. SCHEDULE</w:t>
            </w:r>
          </w:p>
        </w:tc>
      </w:tr>
      <w:tr w:rsidR="00732D67" w:rsidRPr="00571E15" w:rsidTr="00B30F49">
        <w:trPr>
          <w:trHeight w:val="323"/>
        </w:trPr>
        <w:tc>
          <w:tcPr>
            <w:tcW w:w="3510"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Date : </w:t>
            </w:r>
            <w:r>
              <w:rPr>
                <w:rFonts w:ascii="Times New Roman" w:hAnsi="Times New Roman" w:cs="Times New Roman"/>
                <w:b/>
                <w:sz w:val="24"/>
                <w:szCs w:val="24"/>
              </w:rPr>
              <w:t>18/10</w:t>
            </w:r>
            <w:r w:rsidRPr="00571E15">
              <w:rPr>
                <w:rFonts w:ascii="Times New Roman" w:hAnsi="Times New Roman" w:cs="Times New Roman"/>
                <w:b/>
                <w:sz w:val="24"/>
                <w:szCs w:val="24"/>
              </w:rPr>
              <w:t>/2019</w:t>
            </w:r>
          </w:p>
        </w:tc>
        <w:tc>
          <w:tcPr>
            <w:tcW w:w="3389"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Time : </w:t>
            </w:r>
            <w:r>
              <w:rPr>
                <w:rFonts w:ascii="Times New Roman" w:hAnsi="Times New Roman" w:cs="Times New Roman"/>
                <w:b/>
                <w:sz w:val="24"/>
                <w:szCs w:val="24"/>
              </w:rPr>
              <w:t>3</w:t>
            </w:r>
            <w:r w:rsidRPr="00571E15">
              <w:rPr>
                <w:rFonts w:ascii="Times New Roman" w:hAnsi="Times New Roman" w:cs="Times New Roman"/>
                <w:b/>
                <w:sz w:val="24"/>
                <w:szCs w:val="24"/>
              </w:rPr>
              <w:t>.</w:t>
            </w:r>
            <w:r>
              <w:rPr>
                <w:rFonts w:ascii="Times New Roman" w:hAnsi="Times New Roman" w:cs="Times New Roman"/>
                <w:b/>
                <w:sz w:val="24"/>
                <w:szCs w:val="24"/>
              </w:rPr>
              <w:t>30</w:t>
            </w:r>
            <w:r w:rsidRPr="00571E15">
              <w:rPr>
                <w:rFonts w:ascii="Times New Roman" w:hAnsi="Times New Roman" w:cs="Times New Roman"/>
                <w:b/>
                <w:sz w:val="24"/>
                <w:szCs w:val="24"/>
              </w:rPr>
              <w:t xml:space="preserve"> p.m. to </w:t>
            </w:r>
            <w:r>
              <w:rPr>
                <w:rFonts w:ascii="Times New Roman" w:hAnsi="Times New Roman" w:cs="Times New Roman"/>
                <w:b/>
                <w:sz w:val="24"/>
                <w:szCs w:val="24"/>
              </w:rPr>
              <w:t>4</w:t>
            </w:r>
            <w:r w:rsidRPr="00571E15">
              <w:rPr>
                <w:rFonts w:ascii="Times New Roman" w:hAnsi="Times New Roman" w:cs="Times New Roman"/>
                <w:b/>
                <w:sz w:val="24"/>
                <w:szCs w:val="24"/>
              </w:rPr>
              <w:t>.</w:t>
            </w:r>
            <w:r>
              <w:rPr>
                <w:rFonts w:ascii="Times New Roman" w:hAnsi="Times New Roman" w:cs="Times New Roman"/>
                <w:b/>
                <w:sz w:val="24"/>
                <w:szCs w:val="24"/>
              </w:rPr>
              <w:t>30</w:t>
            </w:r>
            <w:r w:rsidRPr="00571E15">
              <w:rPr>
                <w:rFonts w:ascii="Times New Roman" w:hAnsi="Times New Roman" w:cs="Times New Roman"/>
                <w:b/>
                <w:sz w:val="24"/>
                <w:szCs w:val="24"/>
              </w:rPr>
              <w:t xml:space="preserve"> p.m.</w:t>
            </w:r>
          </w:p>
        </w:tc>
        <w:tc>
          <w:tcPr>
            <w:tcW w:w="3317"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Place : APRC Board Room</w:t>
            </w:r>
          </w:p>
        </w:tc>
      </w:tr>
      <w:tr w:rsidR="00732D67" w:rsidRPr="00571E15" w:rsidTr="00B30F49">
        <w:trPr>
          <w:trHeight w:val="260"/>
        </w:trPr>
        <w:tc>
          <w:tcPr>
            <w:tcW w:w="6899" w:type="dxa"/>
            <w:gridSpan w:val="2"/>
          </w:tcPr>
          <w:p w:rsidR="00732D67" w:rsidRPr="00571E15" w:rsidRDefault="00732D67" w:rsidP="00732D67">
            <w:pPr>
              <w:spacing w:after="120"/>
              <w:rPr>
                <w:rFonts w:ascii="Times New Roman" w:hAnsi="Times New Roman" w:cs="Times New Roman"/>
                <w:b/>
                <w:sz w:val="24"/>
                <w:szCs w:val="24"/>
              </w:rPr>
            </w:pPr>
            <w:r w:rsidRPr="00571E15">
              <w:rPr>
                <w:rFonts w:ascii="Times New Roman" w:hAnsi="Times New Roman" w:cs="Times New Roman"/>
                <w:b/>
                <w:sz w:val="24"/>
                <w:szCs w:val="24"/>
              </w:rPr>
              <w:t>Members</w:t>
            </w:r>
          </w:p>
        </w:tc>
        <w:tc>
          <w:tcPr>
            <w:tcW w:w="3317"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Signature</w:t>
            </w: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Additional Principal </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Dr. K.A. Maria </w:t>
            </w:r>
            <w:proofErr w:type="spellStart"/>
            <w:r w:rsidRPr="00571E15">
              <w:rPr>
                <w:rFonts w:ascii="Times New Roman" w:hAnsi="Times New Roman" w:cs="Times New Roman"/>
                <w:sz w:val="24"/>
                <w:szCs w:val="24"/>
              </w:rPr>
              <w:t>Arokiaraj</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Vice Principal and COE</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Rev. Dr. Praveen Peter</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Vice Principal (Shift II)</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Dr. G. </w:t>
            </w:r>
            <w:proofErr w:type="spellStart"/>
            <w:r w:rsidRPr="00571E15">
              <w:rPr>
                <w:rFonts w:ascii="Times New Roman" w:hAnsi="Times New Roman" w:cs="Times New Roman"/>
                <w:sz w:val="24"/>
                <w:szCs w:val="24"/>
              </w:rPr>
              <w:t>Theophil</w:t>
            </w:r>
            <w:proofErr w:type="spellEnd"/>
            <w:r w:rsidRPr="00571E15">
              <w:rPr>
                <w:rFonts w:ascii="Times New Roman" w:hAnsi="Times New Roman" w:cs="Times New Roman"/>
                <w:sz w:val="24"/>
                <w:szCs w:val="24"/>
              </w:rPr>
              <w:t xml:space="preserve"> Anand</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Coordinator </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Sagayaraj </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2</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0"/>
              </w:rPr>
              <w:t>Dr. M. Maria Dominic</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3</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Dr. A. George Louis Raja</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247"/>
        </w:trPr>
        <w:tc>
          <w:tcPr>
            <w:tcW w:w="3510" w:type="dxa"/>
            <w:vMerge w:val="restart"/>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L. Ravi</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Dr. K. Arockiaraj</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w:t>
            </w:r>
            <w:proofErr w:type="spellStart"/>
            <w:r w:rsidRPr="00571E15">
              <w:rPr>
                <w:rFonts w:ascii="Times New Roman" w:hAnsi="Times New Roman" w:cs="Times New Roman"/>
                <w:sz w:val="24"/>
                <w:szCs w:val="24"/>
              </w:rPr>
              <w:t>Hariharan</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J. Mary </w:t>
            </w:r>
            <w:proofErr w:type="spellStart"/>
            <w:r w:rsidRPr="00571E15">
              <w:rPr>
                <w:rFonts w:ascii="Times New Roman" w:hAnsi="Times New Roman" w:cs="Times New Roman"/>
                <w:sz w:val="24"/>
                <w:szCs w:val="24"/>
              </w:rPr>
              <w:t>Jenif</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P. </w:t>
            </w:r>
            <w:proofErr w:type="spellStart"/>
            <w:r w:rsidRPr="00571E15">
              <w:rPr>
                <w:rFonts w:ascii="Times New Roman" w:hAnsi="Times New Roman" w:cs="Times New Roman"/>
                <w:sz w:val="24"/>
                <w:szCs w:val="24"/>
              </w:rPr>
              <w:t>Saranraj</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Project Officer</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Mr. B. Antony Doss</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Secretary </w:t>
            </w:r>
          </w:p>
        </w:tc>
        <w:tc>
          <w:tcPr>
            <w:tcW w:w="3389" w:type="dxa"/>
          </w:tcPr>
          <w:p w:rsidR="00732D67" w:rsidRPr="00571E15" w:rsidRDefault="00732D67"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S. </w:t>
            </w:r>
            <w:proofErr w:type="spellStart"/>
            <w:r w:rsidRPr="00571E15">
              <w:rPr>
                <w:rFonts w:ascii="Times New Roman" w:hAnsi="Times New Roman" w:cs="Times New Roman"/>
                <w:sz w:val="24"/>
                <w:szCs w:val="24"/>
              </w:rPr>
              <w:t>Sasireka</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B30F49">
        <w:trPr>
          <w:trHeight w:val="313"/>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Student Representative</w:t>
            </w:r>
          </w:p>
        </w:tc>
        <w:tc>
          <w:tcPr>
            <w:tcW w:w="3389" w:type="dxa"/>
          </w:tcPr>
          <w:p w:rsidR="00732D67" w:rsidRPr="00571E15" w:rsidRDefault="00732D67" w:rsidP="00732D67">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 xml:space="preserve">Rev.Fr. </w:t>
            </w:r>
            <w:proofErr w:type="spellStart"/>
            <w:r w:rsidRPr="00571E15">
              <w:rPr>
                <w:rFonts w:ascii="Times New Roman" w:hAnsi="Times New Roman" w:cs="Times New Roman"/>
                <w:sz w:val="24"/>
                <w:szCs w:val="24"/>
              </w:rPr>
              <w:t>Sathinathan</w:t>
            </w:r>
            <w:proofErr w:type="spellEnd"/>
            <w:r w:rsidRPr="00571E15">
              <w:rPr>
                <w:rFonts w:ascii="Times New Roman" w:hAnsi="Times New Roman" w:cs="Times New Roman"/>
                <w:sz w:val="24"/>
                <w:szCs w:val="24"/>
              </w:rPr>
              <w:t xml:space="preserve"> Thomas</w:t>
            </w:r>
          </w:p>
        </w:tc>
        <w:tc>
          <w:tcPr>
            <w:tcW w:w="3317" w:type="dxa"/>
          </w:tcPr>
          <w:p w:rsidR="00732D67" w:rsidRPr="00571E15" w:rsidRDefault="00732D67" w:rsidP="00732D67">
            <w:pPr>
              <w:spacing w:after="120"/>
              <w:rPr>
                <w:rFonts w:ascii="Times New Roman" w:hAnsi="Times New Roman" w:cs="Times New Roman"/>
                <w:sz w:val="24"/>
                <w:szCs w:val="24"/>
              </w:rPr>
            </w:pPr>
          </w:p>
        </w:tc>
      </w:tr>
      <w:tr w:rsidR="00467182" w:rsidRPr="00571E15" w:rsidTr="00B30F49">
        <w:trPr>
          <w:trHeight w:val="728"/>
        </w:trPr>
        <w:tc>
          <w:tcPr>
            <w:tcW w:w="10216" w:type="dxa"/>
            <w:gridSpan w:val="3"/>
            <w:tcBorders>
              <w:bottom w:val="single" w:sz="4" w:space="0" w:color="auto"/>
            </w:tcBorders>
          </w:tcPr>
          <w:p w:rsidR="00467182" w:rsidRDefault="00467182" w:rsidP="00732D67">
            <w:pPr>
              <w:spacing w:after="120"/>
              <w:rPr>
                <w:rFonts w:ascii="Times New Roman" w:hAnsi="Times New Roman"/>
                <w:b/>
              </w:rPr>
            </w:pPr>
          </w:p>
          <w:p w:rsidR="00467182" w:rsidRPr="00571E15" w:rsidRDefault="00467182" w:rsidP="00732D67">
            <w:pPr>
              <w:spacing w:after="120"/>
              <w:rPr>
                <w:rFonts w:ascii="Times New Roman" w:hAnsi="Times New Roman" w:cs="Times New Roman"/>
                <w:sz w:val="24"/>
                <w:szCs w:val="24"/>
              </w:rPr>
            </w:pPr>
            <w:r w:rsidRPr="002F2571">
              <w:rPr>
                <w:rFonts w:ascii="Times New Roman" w:hAnsi="Times New Roman"/>
                <w:b/>
              </w:rPr>
              <w:t>II. AGENDA OF THE MEETING</w:t>
            </w:r>
          </w:p>
        </w:tc>
      </w:tr>
      <w:tr w:rsidR="00467182" w:rsidRPr="00571E15" w:rsidTr="00B30F49">
        <w:trPr>
          <w:trHeight w:val="1217"/>
        </w:trPr>
        <w:tc>
          <w:tcPr>
            <w:tcW w:w="10216" w:type="dxa"/>
            <w:gridSpan w:val="3"/>
            <w:tcBorders>
              <w:top w:val="single" w:sz="4" w:space="0" w:color="auto"/>
            </w:tcBorders>
          </w:tcPr>
          <w:p w:rsidR="00467182" w:rsidRDefault="00467182" w:rsidP="00467182">
            <w:pPr>
              <w:pStyle w:val="ListParagraph"/>
              <w:numPr>
                <w:ilvl w:val="0"/>
                <w:numId w:val="9"/>
              </w:numPr>
              <w:rPr>
                <w:rFonts w:ascii="Times New Roman" w:hAnsi="Times New Roman" w:cs="Times New Roman"/>
                <w:sz w:val="24"/>
                <w:szCs w:val="24"/>
              </w:rPr>
            </w:pPr>
            <w:r w:rsidRPr="00A60FEE">
              <w:rPr>
                <w:rFonts w:ascii="Times New Roman" w:hAnsi="Times New Roman" w:cs="Times New Roman"/>
                <w:sz w:val="24"/>
                <w:szCs w:val="24"/>
              </w:rPr>
              <w:t xml:space="preserve">Prayer </w:t>
            </w:r>
          </w:p>
          <w:p w:rsidR="00467182" w:rsidRPr="002B518B" w:rsidRDefault="00467182" w:rsidP="00467182">
            <w:pPr>
              <w:pStyle w:val="ListParagraph"/>
              <w:numPr>
                <w:ilvl w:val="0"/>
                <w:numId w:val="9"/>
              </w:numPr>
              <w:rPr>
                <w:rFonts w:ascii="Times New Roman" w:hAnsi="Times New Roman" w:cs="Times New Roman"/>
                <w:sz w:val="24"/>
                <w:szCs w:val="24"/>
              </w:rPr>
            </w:pPr>
            <w:r w:rsidRPr="002B518B">
              <w:rPr>
                <w:rFonts w:ascii="Times New Roman" w:hAnsi="Times New Roman" w:cs="Times New Roman"/>
                <w:bCs/>
                <w:sz w:val="24"/>
                <w:szCs w:val="24"/>
                <w:lang w:val="en-US"/>
              </w:rPr>
              <w:t xml:space="preserve">Academic  Administrative Audit(AAA) </w:t>
            </w:r>
            <w:r>
              <w:rPr>
                <w:rFonts w:ascii="Times New Roman" w:hAnsi="Times New Roman" w:cs="Times New Roman"/>
                <w:bCs/>
                <w:sz w:val="24"/>
                <w:szCs w:val="24"/>
                <w:lang w:val="en-US"/>
              </w:rPr>
              <w:t xml:space="preserve">- </w:t>
            </w:r>
            <w:r w:rsidRPr="002B518B">
              <w:rPr>
                <w:rFonts w:ascii="Times New Roman" w:hAnsi="Times New Roman" w:cs="Times New Roman"/>
                <w:sz w:val="24"/>
                <w:szCs w:val="24"/>
              </w:rPr>
              <w:t xml:space="preserve"> </w:t>
            </w:r>
            <w:r w:rsidRPr="00571E15">
              <w:rPr>
                <w:rFonts w:ascii="Times New Roman" w:hAnsi="Times New Roman" w:cs="Times New Roman"/>
                <w:sz w:val="24"/>
                <w:szCs w:val="24"/>
              </w:rPr>
              <w:t>Dr. L. Ravi</w:t>
            </w:r>
          </w:p>
          <w:p w:rsidR="00467182" w:rsidRDefault="00467182" w:rsidP="00467182">
            <w:pPr>
              <w:pStyle w:val="ListParagraph"/>
              <w:numPr>
                <w:ilvl w:val="0"/>
                <w:numId w:val="9"/>
              </w:numPr>
              <w:rPr>
                <w:rFonts w:ascii="Times New Roman" w:hAnsi="Times New Roman" w:cs="Times New Roman"/>
                <w:sz w:val="24"/>
                <w:szCs w:val="24"/>
              </w:rPr>
            </w:pPr>
            <w:r w:rsidRPr="002B518B">
              <w:rPr>
                <w:rFonts w:ascii="Times New Roman" w:hAnsi="Times New Roman" w:cs="Times New Roman"/>
                <w:sz w:val="24"/>
                <w:szCs w:val="24"/>
              </w:rPr>
              <w:t xml:space="preserve">Best </w:t>
            </w:r>
            <w:r>
              <w:rPr>
                <w:rFonts w:ascii="Times New Roman" w:hAnsi="Times New Roman" w:cs="Times New Roman"/>
                <w:sz w:val="24"/>
                <w:szCs w:val="24"/>
              </w:rPr>
              <w:t xml:space="preserve"> </w:t>
            </w:r>
            <w:r w:rsidRPr="002B518B">
              <w:rPr>
                <w:rFonts w:ascii="Times New Roman" w:hAnsi="Times New Roman" w:cs="Times New Roman"/>
                <w:sz w:val="24"/>
                <w:szCs w:val="24"/>
              </w:rPr>
              <w:t xml:space="preserve">Practices on Students Admission Process - </w:t>
            </w:r>
            <w:r>
              <w:rPr>
                <w:rFonts w:ascii="Times New Roman" w:hAnsi="Times New Roman" w:cs="Times New Roman"/>
                <w:sz w:val="24"/>
                <w:szCs w:val="24"/>
              </w:rPr>
              <w:t>Dr. S.</w:t>
            </w:r>
            <w:r w:rsidRPr="00571E15">
              <w:rPr>
                <w:rFonts w:ascii="Times New Roman" w:hAnsi="Times New Roman" w:cs="Times New Roman"/>
                <w:sz w:val="24"/>
                <w:szCs w:val="24"/>
              </w:rPr>
              <w:t>Sagayaraj</w:t>
            </w:r>
          </w:p>
          <w:p w:rsidR="00467182" w:rsidRDefault="00467182" w:rsidP="00732D67">
            <w:pPr>
              <w:spacing w:after="120"/>
              <w:rPr>
                <w:rFonts w:ascii="Times New Roman" w:hAnsi="Times New Roman"/>
                <w:b/>
              </w:rPr>
            </w:pPr>
          </w:p>
        </w:tc>
      </w:tr>
      <w:tr w:rsidR="00467182" w:rsidTr="00B30F49">
        <w:tc>
          <w:tcPr>
            <w:tcW w:w="10216" w:type="dxa"/>
            <w:gridSpan w:val="3"/>
          </w:tcPr>
          <w:p w:rsidR="00467182" w:rsidRDefault="00467182" w:rsidP="00467182">
            <w:pPr>
              <w:rPr>
                <w:rFonts w:ascii="Times New Roman" w:eastAsia="Times New Roman" w:hAnsi="Times New Roman"/>
                <w:b/>
                <w:sz w:val="24"/>
                <w:szCs w:val="24"/>
              </w:rPr>
            </w:pPr>
            <w:r>
              <w:rPr>
                <w:rFonts w:ascii="Times New Roman" w:eastAsia="Times New Roman" w:hAnsi="Times New Roman"/>
                <w:b/>
                <w:sz w:val="24"/>
                <w:szCs w:val="24"/>
              </w:rPr>
              <w:t>III. DISCUSSIONS OF THE MEETING</w:t>
            </w:r>
          </w:p>
          <w:p w:rsidR="00467182" w:rsidRDefault="00467182" w:rsidP="00732D67">
            <w:pPr>
              <w:rPr>
                <w:rFonts w:ascii="Times New Roman" w:hAnsi="Times New Roman" w:cs="Times New Roman"/>
                <w:b/>
                <w:sz w:val="24"/>
                <w:szCs w:val="24"/>
              </w:rPr>
            </w:pPr>
          </w:p>
        </w:tc>
      </w:tr>
      <w:tr w:rsidR="00467182" w:rsidTr="00B30F49">
        <w:tc>
          <w:tcPr>
            <w:tcW w:w="10216" w:type="dxa"/>
            <w:gridSpan w:val="3"/>
          </w:tcPr>
          <w:p w:rsidR="00467182" w:rsidRPr="00467182" w:rsidRDefault="00467182" w:rsidP="00467182">
            <w:pPr>
              <w:rPr>
                <w:rFonts w:ascii="Times New Roman" w:hAnsi="Times New Roman" w:cs="Times New Roman"/>
                <w:b/>
                <w:sz w:val="24"/>
                <w:szCs w:val="24"/>
              </w:rPr>
            </w:pPr>
            <w:r w:rsidRPr="00467182">
              <w:rPr>
                <w:rFonts w:ascii="Times New Roman" w:hAnsi="Times New Roman" w:cs="Times New Roman"/>
                <w:b/>
                <w:bCs/>
                <w:sz w:val="24"/>
                <w:szCs w:val="24"/>
                <w:lang w:val="en-US"/>
              </w:rPr>
              <w:t>Academic  Administrative Audit(AAA)</w:t>
            </w:r>
          </w:p>
          <w:p w:rsidR="00467182" w:rsidRDefault="00467182" w:rsidP="00F06C1A">
            <w:pPr>
              <w:spacing w:line="276" w:lineRule="auto"/>
              <w:rPr>
                <w:rFonts w:ascii="Times New Roman" w:hAnsi="Times New Roman" w:cs="Times New Roman"/>
                <w:sz w:val="24"/>
                <w:szCs w:val="24"/>
              </w:rPr>
            </w:pPr>
          </w:p>
          <w:p w:rsidR="00467182" w:rsidRPr="00467182" w:rsidRDefault="00467182" w:rsidP="00F06C1A">
            <w:pPr>
              <w:pStyle w:val="ListParagraph"/>
              <w:numPr>
                <w:ilvl w:val="0"/>
                <w:numId w:val="18"/>
              </w:numPr>
              <w:spacing w:line="276" w:lineRule="auto"/>
              <w:jc w:val="both"/>
              <w:rPr>
                <w:rFonts w:ascii="Times New Roman" w:hAnsi="Times New Roman" w:cs="Times New Roman"/>
                <w:sz w:val="24"/>
                <w:szCs w:val="24"/>
              </w:rPr>
            </w:pPr>
            <w:proofErr w:type="gramStart"/>
            <w:r w:rsidRPr="00467182">
              <w:rPr>
                <w:rFonts w:ascii="Times New Roman" w:hAnsi="Times New Roman" w:cs="Times New Roman"/>
                <w:sz w:val="24"/>
                <w:szCs w:val="24"/>
              </w:rPr>
              <w:t>Dr.S.Sagayaraj ,the</w:t>
            </w:r>
            <w:proofErr w:type="gramEnd"/>
            <w:r w:rsidRPr="00467182">
              <w:rPr>
                <w:rFonts w:ascii="Times New Roman" w:hAnsi="Times New Roman" w:cs="Times New Roman"/>
                <w:sz w:val="24"/>
                <w:szCs w:val="24"/>
              </w:rPr>
              <w:t xml:space="preserve"> IQAC Coordinator outlined the  purpose of the meeting. Then he asked Dr.L.Ravi the IQAC member, to present the templates to be followed for Academic Audit.</w:t>
            </w:r>
          </w:p>
          <w:p w:rsidR="00467182" w:rsidRPr="00B0623F" w:rsidRDefault="00467182" w:rsidP="00F06C1A">
            <w:pPr>
              <w:spacing w:line="276" w:lineRule="auto"/>
              <w:jc w:val="both"/>
              <w:rPr>
                <w:rFonts w:ascii="Times New Roman" w:hAnsi="Times New Roman" w:cs="Times New Roman"/>
                <w:sz w:val="24"/>
                <w:szCs w:val="24"/>
              </w:rPr>
            </w:pPr>
          </w:p>
          <w:p w:rsidR="00467182" w:rsidRPr="00467182" w:rsidRDefault="00467182" w:rsidP="00F06C1A">
            <w:pPr>
              <w:pStyle w:val="ListParagraph"/>
              <w:numPr>
                <w:ilvl w:val="0"/>
                <w:numId w:val="18"/>
              </w:numPr>
              <w:spacing w:line="276" w:lineRule="auto"/>
              <w:jc w:val="both"/>
              <w:rPr>
                <w:rFonts w:ascii="Times New Roman" w:hAnsi="Times New Roman" w:cs="Times New Roman"/>
                <w:sz w:val="24"/>
                <w:szCs w:val="24"/>
              </w:rPr>
            </w:pPr>
            <w:r w:rsidRPr="00467182">
              <w:rPr>
                <w:rFonts w:ascii="Times New Roman" w:hAnsi="Times New Roman" w:cs="Times New Roman"/>
                <w:sz w:val="24"/>
                <w:szCs w:val="24"/>
              </w:rPr>
              <w:t>In the first presentation, instead of evaluation pattern the term “component “was suggested by Rev.Dr.K.A.Maria Arockia Raj, the member of IQAC.</w:t>
            </w:r>
          </w:p>
          <w:p w:rsidR="00467182" w:rsidRPr="00B0623F" w:rsidRDefault="00467182" w:rsidP="00F06C1A">
            <w:pPr>
              <w:spacing w:line="276" w:lineRule="auto"/>
              <w:jc w:val="both"/>
              <w:rPr>
                <w:rFonts w:ascii="Times New Roman" w:hAnsi="Times New Roman" w:cs="Times New Roman"/>
                <w:sz w:val="24"/>
                <w:szCs w:val="24"/>
              </w:rPr>
            </w:pPr>
          </w:p>
          <w:p w:rsidR="00467182" w:rsidRPr="00467182" w:rsidRDefault="00467182" w:rsidP="00F06C1A">
            <w:pPr>
              <w:pStyle w:val="ListParagraph"/>
              <w:numPr>
                <w:ilvl w:val="0"/>
                <w:numId w:val="18"/>
              </w:numPr>
              <w:spacing w:line="276" w:lineRule="auto"/>
              <w:jc w:val="both"/>
              <w:rPr>
                <w:rFonts w:ascii="Times New Roman" w:hAnsi="Times New Roman" w:cs="Times New Roman"/>
                <w:sz w:val="24"/>
                <w:szCs w:val="24"/>
              </w:rPr>
            </w:pPr>
            <w:r w:rsidRPr="00467182">
              <w:rPr>
                <w:rFonts w:ascii="Times New Roman" w:hAnsi="Times New Roman" w:cs="Times New Roman"/>
                <w:sz w:val="24"/>
                <w:szCs w:val="24"/>
              </w:rPr>
              <w:t>Rev.Dr.</w:t>
            </w:r>
            <w:r w:rsidR="00F06C1A">
              <w:rPr>
                <w:rFonts w:ascii="Times New Roman" w:hAnsi="Times New Roman" w:cs="Times New Roman"/>
                <w:sz w:val="24"/>
                <w:szCs w:val="24"/>
              </w:rPr>
              <w:t>G.</w:t>
            </w:r>
            <w:r w:rsidRPr="00467182">
              <w:rPr>
                <w:rFonts w:ascii="Times New Roman" w:hAnsi="Times New Roman" w:cs="Times New Roman"/>
                <w:sz w:val="24"/>
                <w:szCs w:val="24"/>
              </w:rPr>
              <w:t>Theofil Anand suggested that the output of academic audit could be audited by the members of Xavier Board.</w:t>
            </w:r>
          </w:p>
          <w:p w:rsidR="00467182" w:rsidRPr="00B0623F" w:rsidRDefault="00467182" w:rsidP="00F06C1A">
            <w:pPr>
              <w:spacing w:line="276" w:lineRule="auto"/>
              <w:jc w:val="both"/>
              <w:rPr>
                <w:rFonts w:ascii="Times New Roman" w:hAnsi="Times New Roman" w:cs="Times New Roman"/>
                <w:sz w:val="24"/>
                <w:szCs w:val="24"/>
              </w:rPr>
            </w:pPr>
          </w:p>
          <w:p w:rsidR="00467182" w:rsidRPr="00467182" w:rsidRDefault="00467182" w:rsidP="00F06C1A">
            <w:pPr>
              <w:pStyle w:val="ListParagraph"/>
              <w:numPr>
                <w:ilvl w:val="0"/>
                <w:numId w:val="18"/>
              </w:numPr>
              <w:spacing w:line="276" w:lineRule="auto"/>
              <w:jc w:val="both"/>
              <w:rPr>
                <w:rFonts w:ascii="Times New Roman" w:hAnsi="Times New Roman" w:cs="Times New Roman"/>
                <w:sz w:val="24"/>
                <w:szCs w:val="24"/>
              </w:rPr>
            </w:pPr>
            <w:r w:rsidRPr="00467182">
              <w:rPr>
                <w:rFonts w:ascii="Times New Roman" w:hAnsi="Times New Roman" w:cs="Times New Roman"/>
                <w:sz w:val="24"/>
                <w:szCs w:val="24"/>
              </w:rPr>
              <w:t xml:space="preserve">The Members of IQAC suggested </w:t>
            </w:r>
            <w:proofErr w:type="gramStart"/>
            <w:r w:rsidRPr="00467182">
              <w:rPr>
                <w:rFonts w:ascii="Times New Roman" w:hAnsi="Times New Roman" w:cs="Times New Roman"/>
                <w:sz w:val="24"/>
                <w:szCs w:val="24"/>
              </w:rPr>
              <w:t>to add</w:t>
            </w:r>
            <w:proofErr w:type="gramEnd"/>
            <w:r w:rsidRPr="00467182">
              <w:rPr>
                <w:rFonts w:ascii="Times New Roman" w:hAnsi="Times New Roman" w:cs="Times New Roman"/>
                <w:sz w:val="24"/>
                <w:szCs w:val="24"/>
              </w:rPr>
              <w:t xml:space="preserve"> placement and teaching method as a components in the academic Audit.</w:t>
            </w:r>
          </w:p>
          <w:p w:rsidR="00467182" w:rsidRPr="00B0623F" w:rsidRDefault="00467182" w:rsidP="00F06C1A">
            <w:pPr>
              <w:spacing w:line="276" w:lineRule="auto"/>
              <w:jc w:val="both"/>
              <w:rPr>
                <w:rFonts w:ascii="Times New Roman" w:hAnsi="Times New Roman" w:cs="Times New Roman"/>
                <w:sz w:val="24"/>
                <w:szCs w:val="24"/>
              </w:rPr>
            </w:pPr>
          </w:p>
          <w:p w:rsidR="00467182" w:rsidRPr="00467182" w:rsidRDefault="00467182" w:rsidP="00F06C1A">
            <w:pPr>
              <w:pStyle w:val="ListParagraph"/>
              <w:numPr>
                <w:ilvl w:val="0"/>
                <w:numId w:val="18"/>
              </w:numPr>
              <w:spacing w:line="276" w:lineRule="auto"/>
              <w:jc w:val="both"/>
              <w:rPr>
                <w:rFonts w:ascii="Times New Roman" w:hAnsi="Times New Roman" w:cs="Times New Roman"/>
                <w:sz w:val="24"/>
                <w:szCs w:val="24"/>
              </w:rPr>
            </w:pPr>
            <w:r w:rsidRPr="00467182">
              <w:rPr>
                <w:rFonts w:ascii="Times New Roman" w:hAnsi="Times New Roman" w:cs="Times New Roman"/>
                <w:sz w:val="24"/>
                <w:szCs w:val="24"/>
              </w:rPr>
              <w:t>The members of IQAC expressed the difficulty of collecting the needed documents for Academic Audit Assessment Procedure. It is also suggested that a structure can be created for the automation of data which reduces the manual work.</w:t>
            </w:r>
          </w:p>
          <w:p w:rsidR="00467182" w:rsidRPr="00B0623F" w:rsidRDefault="00467182" w:rsidP="00F06C1A">
            <w:pPr>
              <w:spacing w:line="276" w:lineRule="auto"/>
              <w:jc w:val="both"/>
              <w:rPr>
                <w:rFonts w:ascii="Times New Roman" w:hAnsi="Times New Roman" w:cs="Times New Roman"/>
                <w:sz w:val="24"/>
                <w:szCs w:val="24"/>
              </w:rPr>
            </w:pPr>
          </w:p>
          <w:p w:rsidR="00467182" w:rsidRPr="00467182" w:rsidRDefault="00467182" w:rsidP="00F06C1A">
            <w:pPr>
              <w:pStyle w:val="ListParagraph"/>
              <w:numPr>
                <w:ilvl w:val="0"/>
                <w:numId w:val="18"/>
              </w:numPr>
              <w:spacing w:line="276" w:lineRule="auto"/>
              <w:jc w:val="both"/>
              <w:rPr>
                <w:rFonts w:ascii="Times New Roman" w:hAnsi="Times New Roman" w:cs="Times New Roman"/>
                <w:sz w:val="24"/>
                <w:szCs w:val="24"/>
              </w:rPr>
            </w:pPr>
            <w:r w:rsidRPr="00467182">
              <w:rPr>
                <w:rFonts w:ascii="Times New Roman" w:hAnsi="Times New Roman" w:cs="Times New Roman"/>
                <w:sz w:val="24"/>
                <w:szCs w:val="24"/>
              </w:rPr>
              <w:t>Dr.L.Ravi presented the template for the Schedule of Academic Audit. He also gave clarity on the panel members for Academic Audit. He suggested that it is better to call the experts who have not visited the college for academic purposes and even the retired people and their expertise on the field could be also utilized. He explained about the time duration of Academic Audit. Then he presented the template to be used to prepare Academic Audit Report.</w:t>
            </w:r>
          </w:p>
          <w:p w:rsidR="00467182" w:rsidRDefault="00467182" w:rsidP="00467182">
            <w:pPr>
              <w:rPr>
                <w:rFonts w:ascii="Times New Roman" w:hAnsi="Times New Roman" w:cs="Times New Roman"/>
                <w:b/>
                <w:sz w:val="24"/>
                <w:szCs w:val="24"/>
              </w:rPr>
            </w:pPr>
          </w:p>
          <w:p w:rsidR="00467182" w:rsidRDefault="00467182" w:rsidP="00467182">
            <w:pPr>
              <w:rPr>
                <w:rFonts w:ascii="Times New Roman" w:hAnsi="Times New Roman" w:cs="Times New Roman"/>
                <w:b/>
                <w:sz w:val="24"/>
                <w:szCs w:val="24"/>
              </w:rPr>
            </w:pPr>
            <w:r w:rsidRPr="00467182">
              <w:rPr>
                <w:rFonts w:ascii="Times New Roman" w:hAnsi="Times New Roman" w:cs="Times New Roman"/>
                <w:b/>
                <w:sz w:val="24"/>
                <w:szCs w:val="24"/>
              </w:rPr>
              <w:t>Best  Practices on Students Admission Process</w:t>
            </w:r>
          </w:p>
          <w:p w:rsidR="00467182" w:rsidRPr="00467182" w:rsidRDefault="00467182" w:rsidP="00467182">
            <w:pPr>
              <w:rPr>
                <w:rFonts w:ascii="Times New Roman" w:hAnsi="Times New Roman" w:cs="Times New Roman"/>
                <w:b/>
                <w:sz w:val="24"/>
                <w:szCs w:val="24"/>
              </w:rPr>
            </w:pPr>
          </w:p>
          <w:p w:rsidR="00467182" w:rsidRPr="00467182" w:rsidRDefault="00467182" w:rsidP="00F06C1A">
            <w:pPr>
              <w:pStyle w:val="ListParagraph"/>
              <w:numPr>
                <w:ilvl w:val="0"/>
                <w:numId w:val="19"/>
              </w:numPr>
              <w:spacing w:line="360" w:lineRule="auto"/>
              <w:rPr>
                <w:rFonts w:ascii="Times New Roman" w:hAnsi="Times New Roman" w:cs="Times New Roman"/>
                <w:sz w:val="24"/>
                <w:szCs w:val="24"/>
              </w:rPr>
            </w:pPr>
            <w:r w:rsidRPr="00467182">
              <w:rPr>
                <w:rFonts w:ascii="Times New Roman" w:hAnsi="Times New Roman" w:cs="Times New Roman"/>
                <w:sz w:val="24"/>
                <w:szCs w:val="24"/>
              </w:rPr>
              <w:t>Dr.S.Sagayaraj, the IQAC Coordinator explained the communication from NAAC regarding the Best Practices of our College.</w:t>
            </w:r>
          </w:p>
          <w:p w:rsidR="00467182" w:rsidRDefault="00467182" w:rsidP="00F06C1A">
            <w:pPr>
              <w:pStyle w:val="ListParagraph"/>
              <w:numPr>
                <w:ilvl w:val="0"/>
                <w:numId w:val="19"/>
              </w:numPr>
              <w:spacing w:line="360" w:lineRule="auto"/>
              <w:rPr>
                <w:rFonts w:ascii="Times New Roman" w:hAnsi="Times New Roman" w:cs="Times New Roman"/>
                <w:sz w:val="24"/>
                <w:szCs w:val="24"/>
              </w:rPr>
            </w:pPr>
            <w:r w:rsidRPr="00467182">
              <w:rPr>
                <w:rFonts w:ascii="Times New Roman" w:hAnsi="Times New Roman" w:cs="Times New Roman"/>
                <w:sz w:val="24"/>
                <w:szCs w:val="24"/>
              </w:rPr>
              <w:t xml:space="preserve">To get the review from the members of IQAC, He asked Dr. Arockia raj, the IQAC member to present the presentation prepared regarding the Best Practices of our College to be sent to NAAC. </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The IQAC members suggested that with regard to student Admission Process, it could be mentioned that the college is strictly following the Government Reservation Policy.</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The members stated that the way the College follows merit for admission could be welcomed, it also should find a place in the presentation.</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It could be shown how the college is counselling the students regarding the choice of the course during the admission.</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It is suggested that the Admission committee plays a vital role in the Admission process of the college, it is better to get their feedback on this component on student admission process.</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It is also communicated that the house council is preparing a New Policy on Admission which will be released soon.</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It is also stated that what is being followed as best practices to be presented not about the future plans on best practice.</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The members expressed the need to get suggestions to increase the demand rate of the students</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Policy could be drawn to admit the transgender in the college.</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The online process of the college Admission process could be communicated.</w:t>
            </w:r>
          </w:p>
          <w:p w:rsidR="00467182" w:rsidRPr="00467182" w:rsidRDefault="00467182" w:rsidP="00467182">
            <w:pPr>
              <w:pStyle w:val="ListParagraph"/>
              <w:numPr>
                <w:ilvl w:val="0"/>
                <w:numId w:val="20"/>
              </w:numPr>
              <w:spacing w:line="360" w:lineRule="auto"/>
              <w:jc w:val="both"/>
              <w:rPr>
                <w:rFonts w:ascii="Times New Roman" w:hAnsi="Times New Roman" w:cs="Times New Roman"/>
              </w:rPr>
            </w:pPr>
            <w:r w:rsidRPr="00467182">
              <w:rPr>
                <w:rFonts w:ascii="Times New Roman" w:hAnsi="Times New Roman" w:cs="Times New Roman"/>
                <w:sz w:val="24"/>
                <w:szCs w:val="24"/>
              </w:rPr>
              <w:t>Regarding hostel Admission rules could be clearly spelt out and it should be counter signed by the parents</w:t>
            </w:r>
          </w:p>
          <w:p w:rsidR="00467182" w:rsidRPr="00467182" w:rsidRDefault="00467182" w:rsidP="00467182">
            <w:pPr>
              <w:pStyle w:val="ListParagraph"/>
              <w:numPr>
                <w:ilvl w:val="0"/>
                <w:numId w:val="20"/>
              </w:numPr>
              <w:spacing w:line="360" w:lineRule="auto"/>
              <w:jc w:val="both"/>
              <w:rPr>
                <w:rFonts w:ascii="Times New Roman" w:hAnsi="Times New Roman" w:cs="Times New Roman"/>
                <w:sz w:val="24"/>
                <w:szCs w:val="24"/>
              </w:rPr>
            </w:pPr>
            <w:r w:rsidRPr="00467182">
              <w:rPr>
                <w:rFonts w:ascii="Times New Roman" w:hAnsi="Times New Roman" w:cs="Times New Roman"/>
                <w:sz w:val="24"/>
                <w:szCs w:val="24"/>
              </w:rPr>
              <w:t>Since the attitude of the students towards studies is changing, the CA Pattern of the college could be revamped.</w:t>
            </w:r>
          </w:p>
          <w:p w:rsidR="00F06C1A" w:rsidRDefault="00F06C1A" w:rsidP="00F06C1A">
            <w:pPr>
              <w:spacing w:line="360" w:lineRule="auto"/>
              <w:jc w:val="both"/>
              <w:rPr>
                <w:rFonts w:ascii="Times New Roman" w:hAnsi="Times New Roman"/>
                <w:sz w:val="24"/>
                <w:szCs w:val="24"/>
              </w:rPr>
            </w:pPr>
            <w:r w:rsidRPr="00E07B47">
              <w:rPr>
                <w:rFonts w:ascii="Times New Roman" w:eastAsia="Times New Roman" w:hAnsi="Times New Roman"/>
                <w:b/>
                <w:sz w:val="24"/>
                <w:szCs w:val="24"/>
              </w:rPr>
              <w:t>IV</w:t>
            </w:r>
            <w:r w:rsidRPr="00E07B47">
              <w:rPr>
                <w:rFonts w:ascii="Times New Roman" w:eastAsia="Times New Roman" w:hAnsi="Times New Roman"/>
                <w:sz w:val="24"/>
                <w:szCs w:val="24"/>
              </w:rPr>
              <w:t xml:space="preserve">. </w:t>
            </w:r>
            <w:r w:rsidRPr="00E07B47">
              <w:rPr>
                <w:rFonts w:ascii="Times New Roman" w:eastAsia="Times New Roman" w:hAnsi="Times New Roman"/>
                <w:b/>
                <w:sz w:val="24"/>
                <w:szCs w:val="24"/>
              </w:rPr>
              <w:t>DECISIONS OF THE MEETING</w:t>
            </w:r>
          </w:p>
          <w:p w:rsidR="00F06C1A" w:rsidRDefault="00F06C1A" w:rsidP="00F06C1A">
            <w:pPr>
              <w:pStyle w:val="ListParagraph"/>
              <w:numPr>
                <w:ilvl w:val="0"/>
                <w:numId w:val="11"/>
              </w:numPr>
              <w:spacing w:before="240" w:line="360" w:lineRule="auto"/>
              <w:rPr>
                <w:rFonts w:ascii="Times New Roman" w:hAnsi="Times New Roman"/>
                <w:sz w:val="24"/>
                <w:szCs w:val="24"/>
              </w:rPr>
            </w:pPr>
            <w:r w:rsidRPr="00F06C1A">
              <w:rPr>
                <w:rFonts w:ascii="Times New Roman" w:hAnsi="Times New Roman" w:cs="Times New Roman"/>
                <w:bCs/>
                <w:sz w:val="24"/>
                <w:szCs w:val="24"/>
                <w:lang w:val="en-US"/>
              </w:rPr>
              <w:t>Academic Administrative Audit</w:t>
            </w:r>
            <w:r>
              <w:rPr>
                <w:rFonts w:ascii="Times New Roman" w:hAnsi="Times New Roman"/>
                <w:sz w:val="24"/>
                <w:szCs w:val="24"/>
              </w:rPr>
              <w:t xml:space="preserve"> Template was </w:t>
            </w:r>
            <w:r w:rsidRPr="00814582">
              <w:rPr>
                <w:rFonts w:ascii="Times New Roman" w:hAnsi="Times New Roman"/>
                <w:sz w:val="24"/>
                <w:szCs w:val="24"/>
              </w:rPr>
              <w:t>approved.</w:t>
            </w:r>
          </w:p>
          <w:p w:rsidR="00F06C1A" w:rsidRDefault="00F06C1A" w:rsidP="00B30F49">
            <w:pPr>
              <w:tabs>
                <w:tab w:val="left" w:pos="2253"/>
              </w:tabs>
              <w:rPr>
                <w:rFonts w:ascii="Times New Roman" w:hAnsi="Times New Roman" w:cs="Times New Roman"/>
                <w:b/>
                <w:sz w:val="24"/>
                <w:szCs w:val="24"/>
              </w:rPr>
            </w:pPr>
          </w:p>
        </w:tc>
      </w:tr>
    </w:tbl>
    <w:p w:rsidR="00467182" w:rsidRDefault="00467182" w:rsidP="00732D67">
      <w:pPr>
        <w:spacing w:after="0" w:line="240" w:lineRule="auto"/>
        <w:rPr>
          <w:rFonts w:ascii="Times New Roman" w:hAnsi="Times New Roman" w:cs="Times New Roman"/>
          <w:b/>
          <w:sz w:val="24"/>
          <w:szCs w:val="24"/>
        </w:rPr>
      </w:pPr>
    </w:p>
    <w:p w:rsidR="00F06C1A" w:rsidRDefault="00F06C1A" w:rsidP="00F06C1A">
      <w:pPr>
        <w:spacing w:after="0" w:line="240" w:lineRule="auto"/>
        <w:ind w:left="360"/>
        <w:rPr>
          <w:rFonts w:ascii="Times New Roman" w:hAnsi="Times New Roman" w:cs="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SACRED HEART COLLEGE (AUTONOMOUS), TIRUPATTUR, VELLORE.</w:t>
      </w:r>
      <w:proofErr w:type="gramEnd"/>
    </w:p>
    <w:p w:rsidR="00467182" w:rsidRPr="00A60FEE" w:rsidRDefault="00467182" w:rsidP="00732D67">
      <w:pPr>
        <w:spacing w:after="0" w:line="240" w:lineRule="auto"/>
        <w:rPr>
          <w:rFonts w:ascii="Times New Roman" w:hAnsi="Times New Roman" w:cs="Times New Roman"/>
          <w:b/>
          <w:sz w:val="24"/>
          <w:szCs w:val="24"/>
        </w:rPr>
      </w:pPr>
    </w:p>
    <w:tbl>
      <w:tblPr>
        <w:tblStyle w:val="TableGrid"/>
        <w:tblW w:w="10216" w:type="dxa"/>
        <w:tblInd w:w="198" w:type="dxa"/>
        <w:tblLook w:val="04A0" w:firstRow="1" w:lastRow="0" w:firstColumn="1" w:lastColumn="0" w:noHBand="0" w:noVBand="1"/>
      </w:tblPr>
      <w:tblGrid>
        <w:gridCol w:w="3510"/>
        <w:gridCol w:w="3389"/>
        <w:gridCol w:w="3317"/>
      </w:tblGrid>
      <w:tr w:rsidR="00732D67" w:rsidRPr="00571E15" w:rsidTr="00732D67">
        <w:trPr>
          <w:trHeight w:val="278"/>
        </w:trPr>
        <w:tc>
          <w:tcPr>
            <w:tcW w:w="10216" w:type="dxa"/>
            <w:gridSpan w:val="3"/>
          </w:tcPr>
          <w:p w:rsidR="00F06C1A" w:rsidRDefault="00F06C1A" w:rsidP="00F06C1A">
            <w:pPr>
              <w:spacing w:after="120"/>
              <w:jc w:val="center"/>
              <w:rPr>
                <w:rFonts w:ascii="Times New Roman" w:hAnsi="Times New Roman" w:cs="Times New Roman"/>
                <w:b/>
                <w:sz w:val="24"/>
                <w:szCs w:val="24"/>
              </w:rPr>
            </w:pPr>
            <w:r>
              <w:rPr>
                <w:rFonts w:ascii="Times New Roman" w:hAnsi="Times New Roman" w:cs="Times New Roman"/>
                <w:b/>
                <w:sz w:val="24"/>
                <w:szCs w:val="24"/>
              </w:rPr>
              <w:t>Minutes of IQAC Meeting</w:t>
            </w:r>
          </w:p>
          <w:p w:rsidR="00732D67" w:rsidRPr="00571E15" w:rsidRDefault="00F06C1A" w:rsidP="00F06C1A">
            <w:pPr>
              <w:spacing w:after="120"/>
              <w:rPr>
                <w:rFonts w:ascii="Times New Roman" w:hAnsi="Times New Roman" w:cs="Times New Roman"/>
                <w:b/>
                <w:sz w:val="24"/>
                <w:szCs w:val="24"/>
              </w:rPr>
            </w:pPr>
            <w:r w:rsidRPr="00022410">
              <w:rPr>
                <w:rFonts w:ascii="Times New Roman" w:hAnsi="Times New Roman"/>
                <w:b/>
              </w:rPr>
              <w:t>I. SCHEDULE</w:t>
            </w:r>
          </w:p>
        </w:tc>
      </w:tr>
      <w:tr w:rsidR="00732D67" w:rsidRPr="00571E15" w:rsidTr="00732D67">
        <w:trPr>
          <w:trHeight w:val="323"/>
        </w:trPr>
        <w:tc>
          <w:tcPr>
            <w:tcW w:w="3510"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Date : </w:t>
            </w:r>
            <w:r>
              <w:rPr>
                <w:rFonts w:ascii="Times New Roman" w:hAnsi="Times New Roman" w:cs="Times New Roman"/>
                <w:b/>
                <w:sz w:val="24"/>
                <w:szCs w:val="24"/>
              </w:rPr>
              <w:t>28/11</w:t>
            </w:r>
            <w:r w:rsidRPr="00571E15">
              <w:rPr>
                <w:rFonts w:ascii="Times New Roman" w:hAnsi="Times New Roman" w:cs="Times New Roman"/>
                <w:b/>
                <w:sz w:val="24"/>
                <w:szCs w:val="24"/>
              </w:rPr>
              <w:t>/2019</w:t>
            </w:r>
          </w:p>
        </w:tc>
        <w:tc>
          <w:tcPr>
            <w:tcW w:w="3389"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Time : </w:t>
            </w:r>
            <w:r>
              <w:rPr>
                <w:rFonts w:ascii="Times New Roman" w:hAnsi="Times New Roman" w:cs="Times New Roman"/>
                <w:b/>
                <w:sz w:val="24"/>
                <w:szCs w:val="24"/>
              </w:rPr>
              <w:t>3</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 to </w:t>
            </w:r>
            <w:r>
              <w:rPr>
                <w:rFonts w:ascii="Times New Roman" w:hAnsi="Times New Roman" w:cs="Times New Roman"/>
                <w:b/>
                <w:sz w:val="24"/>
                <w:szCs w:val="24"/>
              </w:rPr>
              <w:t>4</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w:t>
            </w:r>
          </w:p>
        </w:tc>
        <w:tc>
          <w:tcPr>
            <w:tcW w:w="3317"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Place : APRC Board Room</w:t>
            </w:r>
          </w:p>
        </w:tc>
      </w:tr>
      <w:tr w:rsidR="00732D67" w:rsidRPr="00571E15" w:rsidTr="00732D67">
        <w:trPr>
          <w:trHeight w:val="260"/>
        </w:trPr>
        <w:tc>
          <w:tcPr>
            <w:tcW w:w="6899" w:type="dxa"/>
            <w:gridSpan w:val="2"/>
          </w:tcPr>
          <w:p w:rsidR="00732D67" w:rsidRPr="00571E15" w:rsidRDefault="00732D67" w:rsidP="00732D67">
            <w:pPr>
              <w:spacing w:after="120"/>
              <w:rPr>
                <w:rFonts w:ascii="Times New Roman" w:hAnsi="Times New Roman" w:cs="Times New Roman"/>
                <w:b/>
                <w:sz w:val="24"/>
                <w:szCs w:val="24"/>
              </w:rPr>
            </w:pPr>
            <w:r w:rsidRPr="00571E15">
              <w:rPr>
                <w:rFonts w:ascii="Times New Roman" w:hAnsi="Times New Roman" w:cs="Times New Roman"/>
                <w:b/>
                <w:sz w:val="24"/>
                <w:szCs w:val="24"/>
              </w:rPr>
              <w:t>Members</w:t>
            </w:r>
          </w:p>
        </w:tc>
        <w:tc>
          <w:tcPr>
            <w:tcW w:w="3317" w:type="dxa"/>
          </w:tcPr>
          <w:p w:rsidR="00732D67" w:rsidRPr="00571E15" w:rsidRDefault="00732D67" w:rsidP="00732D67">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Signature</w:t>
            </w:r>
          </w:p>
        </w:tc>
      </w:tr>
      <w:tr w:rsidR="00732D67" w:rsidRPr="00571E15" w:rsidTr="00732D67">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Principal</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Rev. Dr. D. Maria Antony Raj</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Additional Principal </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Dr. K.A. Maria </w:t>
            </w:r>
            <w:proofErr w:type="spellStart"/>
            <w:r w:rsidRPr="00571E15">
              <w:rPr>
                <w:rFonts w:ascii="Times New Roman" w:hAnsi="Times New Roman" w:cs="Times New Roman"/>
                <w:sz w:val="24"/>
                <w:szCs w:val="24"/>
              </w:rPr>
              <w:t>Arokiaraj</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Vice Principal and COE</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Rev. Dr. Praveen Peter</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Coordinator </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Sagayaraj </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2</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0"/>
              </w:rPr>
              <w:t>Dr. M. Maria Dominic</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299"/>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4</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A. Martin </w:t>
            </w:r>
            <w:proofErr w:type="spellStart"/>
            <w:r w:rsidRPr="00571E15">
              <w:rPr>
                <w:rFonts w:ascii="Times New Roman" w:hAnsi="Times New Roman" w:cs="Times New Roman"/>
                <w:sz w:val="24"/>
                <w:szCs w:val="24"/>
              </w:rPr>
              <w:t>Britto</w:t>
            </w:r>
            <w:proofErr w:type="spellEnd"/>
            <w:r w:rsidRPr="00571E15">
              <w:rPr>
                <w:rFonts w:ascii="Times New Roman" w:hAnsi="Times New Roman" w:cs="Times New Roman"/>
                <w:sz w:val="24"/>
                <w:szCs w:val="24"/>
              </w:rPr>
              <w:t xml:space="preserve"> Dhas</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247"/>
        </w:trPr>
        <w:tc>
          <w:tcPr>
            <w:tcW w:w="3510" w:type="dxa"/>
            <w:vMerge w:val="restart"/>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L. Ravi</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247"/>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P. Selvakumar</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50"/>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V. Collins </w:t>
            </w:r>
            <w:proofErr w:type="spellStart"/>
            <w:r w:rsidRPr="00571E15">
              <w:rPr>
                <w:rFonts w:ascii="Times New Roman" w:hAnsi="Times New Roman" w:cs="Times New Roman"/>
                <w:sz w:val="24"/>
                <w:szCs w:val="24"/>
              </w:rPr>
              <w:t>Arun</w:t>
            </w:r>
            <w:proofErr w:type="spellEnd"/>
            <w:r w:rsidRPr="00571E15">
              <w:rPr>
                <w:rFonts w:ascii="Times New Roman" w:hAnsi="Times New Roman" w:cs="Times New Roman"/>
                <w:sz w:val="24"/>
                <w:szCs w:val="24"/>
              </w:rPr>
              <w:t xml:space="preserve"> Prakash</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Dr. K. Arockiaraj</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w:t>
            </w:r>
            <w:proofErr w:type="spellStart"/>
            <w:r w:rsidRPr="00571E15">
              <w:rPr>
                <w:rFonts w:ascii="Times New Roman" w:hAnsi="Times New Roman" w:cs="Times New Roman"/>
                <w:sz w:val="24"/>
                <w:szCs w:val="24"/>
              </w:rPr>
              <w:t>Hariharan</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S.U. </w:t>
            </w:r>
            <w:proofErr w:type="spellStart"/>
            <w:r w:rsidRPr="00571E15">
              <w:rPr>
                <w:rFonts w:ascii="Times New Roman" w:hAnsi="Times New Roman" w:cs="Times New Roman"/>
                <w:sz w:val="24"/>
                <w:szCs w:val="24"/>
              </w:rPr>
              <w:t>Vasantha</w:t>
            </w:r>
            <w:proofErr w:type="spellEnd"/>
            <w:r w:rsidRPr="00571E15">
              <w:rPr>
                <w:rFonts w:ascii="Times New Roman" w:hAnsi="Times New Roman" w:cs="Times New Roman"/>
                <w:sz w:val="24"/>
                <w:szCs w:val="24"/>
              </w:rPr>
              <w:t xml:space="preserve"> Kumar</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Dr. Clayton Michael Fonceca</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J. Mary </w:t>
            </w:r>
            <w:proofErr w:type="spellStart"/>
            <w:r w:rsidRPr="00571E15">
              <w:rPr>
                <w:rFonts w:ascii="Times New Roman" w:hAnsi="Times New Roman" w:cs="Times New Roman"/>
                <w:sz w:val="24"/>
                <w:szCs w:val="24"/>
              </w:rPr>
              <w:t>Jenif</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114"/>
        </w:trPr>
        <w:tc>
          <w:tcPr>
            <w:tcW w:w="3510" w:type="dxa"/>
            <w:vMerge/>
          </w:tcPr>
          <w:p w:rsidR="00732D67" w:rsidRPr="00571E15" w:rsidRDefault="00732D67" w:rsidP="00732D67">
            <w:pPr>
              <w:spacing w:after="120"/>
              <w:rPr>
                <w:rFonts w:ascii="Times New Roman" w:hAnsi="Times New Roman" w:cs="Times New Roman"/>
                <w:sz w:val="24"/>
                <w:szCs w:val="24"/>
              </w:rPr>
            </w:pP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P. </w:t>
            </w:r>
            <w:proofErr w:type="spellStart"/>
            <w:r w:rsidRPr="00571E15">
              <w:rPr>
                <w:rFonts w:ascii="Times New Roman" w:hAnsi="Times New Roman" w:cs="Times New Roman"/>
                <w:sz w:val="24"/>
                <w:szCs w:val="24"/>
              </w:rPr>
              <w:t>Saranraj</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Office Representative</w:t>
            </w:r>
          </w:p>
        </w:tc>
        <w:tc>
          <w:tcPr>
            <w:tcW w:w="3389" w:type="dxa"/>
          </w:tcPr>
          <w:p w:rsidR="00732D67" w:rsidRPr="00571E15" w:rsidRDefault="00732D67"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Mr.S.Gnanapragasam</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Project Officer</w:t>
            </w:r>
          </w:p>
        </w:tc>
        <w:tc>
          <w:tcPr>
            <w:tcW w:w="3389"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Mr. B. Antony Doss</w:t>
            </w:r>
          </w:p>
        </w:tc>
        <w:tc>
          <w:tcPr>
            <w:tcW w:w="3317" w:type="dxa"/>
          </w:tcPr>
          <w:p w:rsidR="00732D67" w:rsidRPr="00571E15" w:rsidRDefault="00732D67" w:rsidP="00732D67">
            <w:pPr>
              <w:spacing w:after="120"/>
              <w:rPr>
                <w:rFonts w:ascii="Times New Roman" w:hAnsi="Times New Roman" w:cs="Times New Roman"/>
                <w:sz w:val="24"/>
                <w:szCs w:val="24"/>
              </w:rPr>
            </w:pPr>
          </w:p>
        </w:tc>
      </w:tr>
      <w:tr w:rsidR="00732D67" w:rsidRPr="00571E15" w:rsidTr="00732D67">
        <w:trPr>
          <w:trHeight w:val="310"/>
        </w:trPr>
        <w:tc>
          <w:tcPr>
            <w:tcW w:w="3510" w:type="dxa"/>
          </w:tcPr>
          <w:p w:rsidR="00732D67" w:rsidRPr="00571E15" w:rsidRDefault="00732D67" w:rsidP="00732D67">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Secretary </w:t>
            </w:r>
          </w:p>
        </w:tc>
        <w:tc>
          <w:tcPr>
            <w:tcW w:w="3389" w:type="dxa"/>
          </w:tcPr>
          <w:p w:rsidR="00732D67" w:rsidRPr="00571E15" w:rsidRDefault="00732D67" w:rsidP="00732D67">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S. </w:t>
            </w:r>
            <w:proofErr w:type="spellStart"/>
            <w:r w:rsidRPr="00571E15">
              <w:rPr>
                <w:rFonts w:ascii="Times New Roman" w:hAnsi="Times New Roman" w:cs="Times New Roman"/>
                <w:sz w:val="24"/>
                <w:szCs w:val="24"/>
              </w:rPr>
              <w:t>Sasireka</w:t>
            </w:r>
            <w:proofErr w:type="spellEnd"/>
          </w:p>
        </w:tc>
        <w:tc>
          <w:tcPr>
            <w:tcW w:w="3317" w:type="dxa"/>
          </w:tcPr>
          <w:p w:rsidR="00732D67" w:rsidRPr="00571E15" w:rsidRDefault="00732D67" w:rsidP="00732D67">
            <w:pPr>
              <w:spacing w:after="120"/>
              <w:rPr>
                <w:rFonts w:ascii="Times New Roman" w:hAnsi="Times New Roman" w:cs="Times New Roman"/>
                <w:sz w:val="24"/>
                <w:szCs w:val="24"/>
              </w:rPr>
            </w:pPr>
          </w:p>
        </w:tc>
      </w:tr>
      <w:tr w:rsidR="00F06C1A" w:rsidRPr="00571E15" w:rsidTr="00790276">
        <w:trPr>
          <w:trHeight w:val="313"/>
        </w:trPr>
        <w:tc>
          <w:tcPr>
            <w:tcW w:w="10216" w:type="dxa"/>
            <w:gridSpan w:val="3"/>
          </w:tcPr>
          <w:p w:rsidR="00F06C1A" w:rsidRDefault="00F06C1A" w:rsidP="00F06C1A">
            <w:pPr>
              <w:spacing w:after="120"/>
              <w:rPr>
                <w:rFonts w:ascii="Times New Roman" w:hAnsi="Times New Roman"/>
                <w:b/>
              </w:rPr>
            </w:pPr>
          </w:p>
          <w:p w:rsidR="00F06C1A" w:rsidRDefault="00F06C1A" w:rsidP="00732D67">
            <w:pPr>
              <w:spacing w:after="120"/>
              <w:rPr>
                <w:rFonts w:ascii="Times New Roman" w:hAnsi="Times New Roman"/>
                <w:b/>
              </w:rPr>
            </w:pPr>
            <w:r w:rsidRPr="002F2571">
              <w:rPr>
                <w:rFonts w:ascii="Times New Roman" w:hAnsi="Times New Roman"/>
                <w:b/>
              </w:rPr>
              <w:t>II. AGENDA OF THE MEETING</w:t>
            </w:r>
          </w:p>
          <w:p w:rsidR="00F06C1A" w:rsidRDefault="00F06C1A" w:rsidP="00F06C1A">
            <w:pPr>
              <w:pStyle w:val="ListParagraph"/>
              <w:numPr>
                <w:ilvl w:val="0"/>
                <w:numId w:val="10"/>
              </w:numPr>
              <w:rPr>
                <w:rFonts w:ascii="Times New Roman" w:hAnsi="Times New Roman" w:cs="Times New Roman"/>
                <w:sz w:val="24"/>
                <w:szCs w:val="24"/>
              </w:rPr>
            </w:pPr>
            <w:r w:rsidRPr="00A60FEE">
              <w:rPr>
                <w:rFonts w:ascii="Times New Roman" w:hAnsi="Times New Roman" w:cs="Times New Roman"/>
                <w:sz w:val="24"/>
                <w:szCs w:val="24"/>
              </w:rPr>
              <w:t xml:space="preserve">Prayer </w:t>
            </w:r>
          </w:p>
          <w:p w:rsidR="00F06C1A" w:rsidRDefault="00F06C1A" w:rsidP="00F06C1A">
            <w:pPr>
              <w:pStyle w:val="ListParagraph"/>
              <w:numPr>
                <w:ilvl w:val="0"/>
                <w:numId w:val="10"/>
              </w:numPr>
              <w:ind w:right="-720"/>
              <w:rPr>
                <w:rFonts w:ascii="Times New Roman" w:hAnsi="Times New Roman" w:cs="Times New Roman"/>
                <w:sz w:val="24"/>
                <w:szCs w:val="24"/>
              </w:rPr>
            </w:pPr>
            <w:r>
              <w:rPr>
                <w:rFonts w:ascii="Times New Roman" w:hAnsi="Times New Roman" w:cs="Times New Roman"/>
                <w:sz w:val="24"/>
                <w:szCs w:val="24"/>
              </w:rPr>
              <w:t>Research Day Parameters</w:t>
            </w:r>
          </w:p>
          <w:p w:rsidR="00F06C1A" w:rsidRDefault="00F06C1A" w:rsidP="00F06C1A">
            <w:pPr>
              <w:pStyle w:val="ListParagraph"/>
              <w:numPr>
                <w:ilvl w:val="0"/>
                <w:numId w:val="10"/>
              </w:numPr>
              <w:ind w:right="-720"/>
              <w:rPr>
                <w:rFonts w:ascii="Times New Roman" w:hAnsi="Times New Roman" w:cs="Times New Roman"/>
                <w:sz w:val="24"/>
                <w:szCs w:val="24"/>
              </w:rPr>
            </w:pPr>
            <w:r w:rsidRPr="002B518B">
              <w:rPr>
                <w:rFonts w:ascii="Times New Roman" w:hAnsi="Times New Roman" w:cs="Times New Roman"/>
                <w:sz w:val="24"/>
                <w:szCs w:val="24"/>
              </w:rPr>
              <w:t xml:space="preserve">Best </w:t>
            </w:r>
            <w:r>
              <w:rPr>
                <w:rFonts w:ascii="Times New Roman" w:hAnsi="Times New Roman" w:cs="Times New Roman"/>
                <w:sz w:val="24"/>
                <w:szCs w:val="24"/>
              </w:rPr>
              <w:t>Practices on Staff</w:t>
            </w:r>
            <w:r w:rsidRPr="004A562C">
              <w:rPr>
                <w:rFonts w:ascii="Times New Roman" w:hAnsi="Times New Roman" w:cs="Times New Roman"/>
                <w:sz w:val="24"/>
                <w:szCs w:val="24"/>
              </w:rPr>
              <w:t xml:space="preserve"> </w:t>
            </w:r>
            <w:r>
              <w:rPr>
                <w:rFonts w:ascii="Times New Roman" w:hAnsi="Times New Roman" w:cs="Times New Roman"/>
                <w:sz w:val="24"/>
                <w:szCs w:val="24"/>
              </w:rPr>
              <w:t xml:space="preserve">Development Activities  &amp; </w:t>
            </w:r>
            <w:r w:rsidRPr="004A562C">
              <w:rPr>
                <w:rFonts w:ascii="Times New Roman" w:hAnsi="Times New Roman" w:cs="Times New Roman"/>
                <w:sz w:val="24"/>
                <w:szCs w:val="24"/>
              </w:rPr>
              <w:t xml:space="preserve"> </w:t>
            </w:r>
            <w:r>
              <w:rPr>
                <w:rFonts w:ascii="Times New Roman" w:hAnsi="Times New Roman" w:cs="Times New Roman"/>
                <w:sz w:val="24"/>
                <w:szCs w:val="24"/>
              </w:rPr>
              <w:t xml:space="preserve">Professional Development Activities </w:t>
            </w:r>
          </w:p>
          <w:p w:rsidR="00F06C1A" w:rsidRDefault="00F06C1A" w:rsidP="00F06C1A">
            <w:pPr>
              <w:pStyle w:val="ListParagraph"/>
              <w:numPr>
                <w:ilvl w:val="0"/>
                <w:numId w:val="10"/>
              </w:numPr>
              <w:ind w:right="-720"/>
              <w:rPr>
                <w:rFonts w:ascii="Times New Roman" w:hAnsi="Times New Roman" w:cs="Times New Roman"/>
                <w:sz w:val="24"/>
                <w:szCs w:val="24"/>
              </w:rPr>
            </w:pPr>
            <w:r>
              <w:rPr>
                <w:rFonts w:ascii="Times New Roman" w:hAnsi="Times New Roman" w:cs="Times New Roman"/>
                <w:sz w:val="24"/>
                <w:szCs w:val="24"/>
              </w:rPr>
              <w:t>Autonomy Review 2019</w:t>
            </w:r>
          </w:p>
          <w:p w:rsidR="00F06C1A" w:rsidRDefault="00F06C1A" w:rsidP="00F06C1A">
            <w:pPr>
              <w:pStyle w:val="ListParagraph"/>
              <w:numPr>
                <w:ilvl w:val="0"/>
                <w:numId w:val="10"/>
              </w:numPr>
              <w:ind w:right="-720"/>
              <w:rPr>
                <w:rFonts w:ascii="Times New Roman" w:hAnsi="Times New Roman" w:cs="Times New Roman"/>
                <w:sz w:val="24"/>
                <w:szCs w:val="24"/>
              </w:rPr>
            </w:pPr>
            <w:r>
              <w:rPr>
                <w:rFonts w:ascii="Times New Roman" w:hAnsi="Times New Roman" w:cs="Times New Roman"/>
                <w:sz w:val="24"/>
                <w:szCs w:val="24"/>
              </w:rPr>
              <w:t>NIRF – 2020</w:t>
            </w:r>
          </w:p>
          <w:p w:rsidR="00F06C1A" w:rsidRPr="00571E15" w:rsidRDefault="00F06C1A" w:rsidP="00732D67">
            <w:pPr>
              <w:spacing w:after="120"/>
              <w:rPr>
                <w:rFonts w:ascii="Times New Roman" w:hAnsi="Times New Roman" w:cs="Times New Roman"/>
                <w:sz w:val="24"/>
                <w:szCs w:val="24"/>
              </w:rPr>
            </w:pPr>
          </w:p>
        </w:tc>
      </w:tr>
    </w:tbl>
    <w:p w:rsidR="00732D67" w:rsidRDefault="00732D67" w:rsidP="00331CE6">
      <w:pPr>
        <w:spacing w:after="0" w:line="240" w:lineRule="auto"/>
        <w:ind w:left="360"/>
        <w:rPr>
          <w:rFonts w:ascii="Times New Roman" w:hAnsi="Times New Roman" w:cs="Times New Roman"/>
          <w:sz w:val="24"/>
          <w:szCs w:val="24"/>
        </w:rPr>
      </w:pPr>
    </w:p>
    <w:p w:rsidR="00F06C1A" w:rsidRDefault="00F06C1A" w:rsidP="00331CE6">
      <w:pPr>
        <w:spacing w:after="0" w:line="240" w:lineRule="auto"/>
        <w:ind w:left="360"/>
        <w:rPr>
          <w:rFonts w:ascii="Times New Roman" w:hAnsi="Times New Roman" w:cs="Times New Roman"/>
          <w:sz w:val="24"/>
          <w:szCs w:val="24"/>
        </w:rPr>
      </w:pPr>
    </w:p>
    <w:p w:rsidR="00F06C1A" w:rsidRDefault="00F06C1A"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DA21E2" w:rsidRDefault="00DA21E2" w:rsidP="00331CE6">
      <w:pPr>
        <w:spacing w:after="0" w:line="240" w:lineRule="auto"/>
        <w:ind w:left="360"/>
        <w:rPr>
          <w:rFonts w:ascii="Times New Roman" w:hAnsi="Times New Roman" w:cs="Times New Roman"/>
          <w:sz w:val="24"/>
          <w:szCs w:val="24"/>
        </w:rPr>
      </w:pPr>
    </w:p>
    <w:p w:rsidR="00B30F49" w:rsidRDefault="00B30F49" w:rsidP="00331CE6">
      <w:pPr>
        <w:spacing w:after="0" w:line="240" w:lineRule="auto"/>
        <w:ind w:left="360"/>
        <w:rPr>
          <w:rFonts w:ascii="Times New Roman" w:hAnsi="Times New Roman" w:cs="Times New Roman"/>
          <w:sz w:val="24"/>
          <w:szCs w:val="24"/>
        </w:rPr>
      </w:pPr>
    </w:p>
    <w:p w:rsidR="00F06C1A" w:rsidRDefault="00F06C1A" w:rsidP="00331CE6">
      <w:pPr>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9756"/>
      </w:tblGrid>
      <w:tr w:rsidR="00F06C1A" w:rsidTr="00F06C1A">
        <w:tc>
          <w:tcPr>
            <w:tcW w:w="10116" w:type="dxa"/>
          </w:tcPr>
          <w:p w:rsidR="00F06C1A" w:rsidRDefault="00F06C1A" w:rsidP="00F06C1A">
            <w:pPr>
              <w:rPr>
                <w:rFonts w:ascii="Times New Roman" w:eastAsia="Times New Roman" w:hAnsi="Times New Roman"/>
                <w:b/>
                <w:sz w:val="24"/>
                <w:szCs w:val="24"/>
              </w:rPr>
            </w:pPr>
            <w:r>
              <w:rPr>
                <w:rFonts w:ascii="Times New Roman" w:eastAsia="Times New Roman" w:hAnsi="Times New Roman"/>
                <w:b/>
                <w:sz w:val="24"/>
                <w:szCs w:val="24"/>
              </w:rPr>
              <w:t>III. DISCUSSIONS OF THE MEETING</w:t>
            </w:r>
          </w:p>
          <w:p w:rsidR="00F06C1A" w:rsidRDefault="00F06C1A" w:rsidP="00331CE6">
            <w:pPr>
              <w:rPr>
                <w:rFonts w:ascii="Times New Roman" w:hAnsi="Times New Roman" w:cs="Times New Roman"/>
                <w:sz w:val="24"/>
                <w:szCs w:val="24"/>
              </w:rPr>
            </w:pPr>
          </w:p>
        </w:tc>
      </w:tr>
      <w:tr w:rsidR="00F06C1A" w:rsidTr="00F06C1A">
        <w:tc>
          <w:tcPr>
            <w:tcW w:w="10116" w:type="dxa"/>
          </w:tcPr>
          <w:p w:rsidR="00F06C1A" w:rsidRPr="00F06C1A" w:rsidRDefault="00F06C1A" w:rsidP="00F06C1A">
            <w:pPr>
              <w:spacing w:before="120" w:after="120" w:line="276" w:lineRule="auto"/>
              <w:rPr>
                <w:rFonts w:ascii="Times New Roman" w:hAnsi="Times New Roman" w:cs="Times New Roman"/>
                <w:b/>
                <w:sz w:val="24"/>
                <w:szCs w:val="24"/>
              </w:rPr>
            </w:pPr>
            <w:r w:rsidRPr="00F06C1A">
              <w:rPr>
                <w:rFonts w:ascii="Times New Roman" w:hAnsi="Times New Roman" w:cs="Times New Roman"/>
                <w:b/>
                <w:sz w:val="24"/>
                <w:szCs w:val="24"/>
              </w:rPr>
              <w:t>Prayer</w:t>
            </w:r>
          </w:p>
          <w:p w:rsidR="00F06C1A" w:rsidRPr="00F06C1A" w:rsidRDefault="00F06C1A" w:rsidP="00F06C1A">
            <w:pPr>
              <w:pStyle w:val="ListParagraph"/>
              <w:numPr>
                <w:ilvl w:val="0"/>
                <w:numId w:val="22"/>
              </w:numPr>
              <w:spacing w:before="120" w:after="120" w:line="360" w:lineRule="auto"/>
              <w:jc w:val="both"/>
              <w:rPr>
                <w:rFonts w:ascii="Times New Roman" w:hAnsi="Times New Roman" w:cs="Times New Roman"/>
                <w:sz w:val="24"/>
                <w:szCs w:val="24"/>
              </w:rPr>
            </w:pPr>
            <w:r w:rsidRPr="00F06C1A">
              <w:rPr>
                <w:rFonts w:ascii="Times New Roman" w:hAnsi="Times New Roman" w:cs="Times New Roman"/>
                <w:sz w:val="24"/>
                <w:szCs w:val="24"/>
              </w:rPr>
              <w:t xml:space="preserve">Rev.Dr.D.Maria Antony Raj, SDB, the Principal, started the meeting with a prayer. He prayed to the Lord for his guidance and asked to enlighten the members on various issues to be discussed in the meeting. </w:t>
            </w:r>
          </w:p>
          <w:p w:rsidR="00F06C1A" w:rsidRDefault="00F06C1A" w:rsidP="00F06C1A">
            <w:pPr>
              <w:spacing w:line="276" w:lineRule="auto"/>
              <w:rPr>
                <w:rFonts w:ascii="Times New Roman" w:hAnsi="Times New Roman" w:cs="Times New Roman"/>
                <w:b/>
                <w:sz w:val="24"/>
                <w:szCs w:val="24"/>
              </w:rPr>
            </w:pPr>
            <w:r w:rsidRPr="00F06C1A">
              <w:rPr>
                <w:rFonts w:ascii="Times New Roman" w:hAnsi="Times New Roman" w:cs="Times New Roman"/>
                <w:b/>
                <w:sz w:val="24"/>
                <w:szCs w:val="24"/>
              </w:rPr>
              <w:t>Research Day Parameters</w:t>
            </w:r>
          </w:p>
          <w:p w:rsidR="00F06C1A" w:rsidRPr="00F06C1A" w:rsidRDefault="00F06C1A" w:rsidP="00F06C1A">
            <w:pPr>
              <w:spacing w:line="276" w:lineRule="auto"/>
              <w:rPr>
                <w:rFonts w:ascii="Times New Roman" w:hAnsi="Times New Roman" w:cs="Times New Roman"/>
                <w:b/>
                <w:sz w:val="24"/>
                <w:szCs w:val="24"/>
              </w:rPr>
            </w:pPr>
          </w:p>
          <w:p w:rsidR="00F06C1A" w:rsidRPr="00F06C1A" w:rsidRDefault="00F06C1A" w:rsidP="00F06C1A">
            <w:pPr>
              <w:pStyle w:val="ListParagraph"/>
              <w:numPr>
                <w:ilvl w:val="0"/>
                <w:numId w:val="21"/>
              </w:numPr>
              <w:spacing w:line="360" w:lineRule="auto"/>
              <w:jc w:val="both"/>
              <w:rPr>
                <w:rFonts w:ascii="Times New Roman" w:hAnsi="Times New Roman" w:cs="Times New Roman"/>
                <w:b/>
                <w:color w:val="000000" w:themeColor="text1"/>
                <w:sz w:val="24"/>
                <w:szCs w:val="24"/>
              </w:rPr>
            </w:pPr>
            <w:r w:rsidRPr="00F06C1A">
              <w:rPr>
                <w:rFonts w:ascii="Times New Roman" w:hAnsi="Times New Roman" w:cs="Times New Roman"/>
                <w:color w:val="000000" w:themeColor="text1"/>
                <w:sz w:val="24"/>
                <w:szCs w:val="24"/>
              </w:rPr>
              <w:t>Dr.S.Sagayaraj, Presented the recommendation of the committee to assess the teaching learning aspect of the staff on Research Day. It contains six criteria such as</w:t>
            </w:r>
            <w:r w:rsidRPr="00F06C1A">
              <w:rPr>
                <w:rFonts w:ascii="Times New Roman" w:hAnsi="Times New Roman" w:cs="Times New Roman"/>
                <w:b/>
                <w:bCs/>
                <w:color w:val="000000" w:themeColor="text1"/>
                <w:sz w:val="24"/>
                <w:szCs w:val="24"/>
              </w:rPr>
              <w:t xml:space="preserve"> Result Analysis, Students Feedback, Peer Feedback, Library usage, Add-on Teaching, Remedial classes.</w:t>
            </w:r>
            <w:r w:rsidRPr="00F06C1A">
              <w:rPr>
                <w:rFonts w:ascii="Times New Roman" w:hAnsi="Times New Roman" w:cs="Times New Roman"/>
                <w:color w:val="000000" w:themeColor="text1"/>
                <w:sz w:val="24"/>
                <w:szCs w:val="24"/>
              </w:rPr>
              <w:t xml:space="preserve"> After the discussion the members of IQAC agreed to take the following decisions. In Result analysis instead of taking the best two subjects, the average of pass percentage of all subjects handled in the previous academic year could be taken. The score for student feedback is reduced to 10 from 20.  In the third criteria the </w:t>
            </w:r>
            <w:proofErr w:type="spellStart"/>
            <w:r w:rsidRPr="00F06C1A">
              <w:rPr>
                <w:rFonts w:ascii="Times New Roman" w:hAnsi="Times New Roman" w:cs="Times New Roman"/>
                <w:color w:val="000000" w:themeColor="text1"/>
                <w:sz w:val="24"/>
                <w:szCs w:val="24"/>
              </w:rPr>
              <w:t>HoD’s</w:t>
            </w:r>
            <w:proofErr w:type="spellEnd"/>
            <w:r w:rsidRPr="00F06C1A">
              <w:rPr>
                <w:rFonts w:ascii="Times New Roman" w:hAnsi="Times New Roman" w:cs="Times New Roman"/>
                <w:color w:val="000000" w:themeColor="text1"/>
                <w:sz w:val="24"/>
                <w:szCs w:val="24"/>
              </w:rPr>
              <w:t xml:space="preserve"> feedback and Peer Feedback could be considered and self could be eliminated. Moodle usage need not be taken for this assessment (Since there is a problem in present data).the total score is reduced from </w:t>
            </w:r>
            <w:r w:rsidRPr="00F06C1A">
              <w:rPr>
                <w:rFonts w:ascii="Times New Roman" w:hAnsi="Times New Roman" w:cs="Times New Roman"/>
                <w:b/>
                <w:color w:val="000000" w:themeColor="text1"/>
                <w:sz w:val="24"/>
                <w:szCs w:val="24"/>
              </w:rPr>
              <w:t>100 to 90</w:t>
            </w:r>
            <w:r w:rsidRPr="00F06C1A">
              <w:rPr>
                <w:rFonts w:ascii="Times New Roman" w:hAnsi="Times New Roman" w:cs="Times New Roman"/>
                <w:color w:val="000000" w:themeColor="text1"/>
                <w:sz w:val="24"/>
                <w:szCs w:val="24"/>
              </w:rPr>
              <w:t xml:space="preserve">.  In </w:t>
            </w:r>
            <w:r w:rsidRPr="00F06C1A">
              <w:rPr>
                <w:rFonts w:ascii="Times New Roman" w:hAnsi="Times New Roman" w:cs="Times New Roman"/>
                <w:b/>
                <w:bCs/>
                <w:color w:val="000000" w:themeColor="text1"/>
                <w:sz w:val="24"/>
                <w:szCs w:val="24"/>
              </w:rPr>
              <w:t>Criteria VI,</w:t>
            </w:r>
            <w:r w:rsidRPr="00F06C1A">
              <w:rPr>
                <w:rFonts w:ascii="Times New Roman" w:hAnsi="Times New Roman" w:cs="Times New Roman"/>
                <w:color w:val="000000" w:themeColor="text1"/>
                <w:sz w:val="24"/>
                <w:szCs w:val="24"/>
              </w:rPr>
              <w:t xml:space="preserve"> the relevant data for Remedial programmes should be forwarded through HoD or the attendance on the portal will be considered for valuation. It is also decided that 20 </w:t>
            </w:r>
            <w:proofErr w:type="spellStart"/>
            <w:r w:rsidRPr="00F06C1A">
              <w:rPr>
                <w:rFonts w:ascii="Times New Roman" w:hAnsi="Times New Roman" w:cs="Times New Roman"/>
                <w:color w:val="000000" w:themeColor="text1"/>
                <w:sz w:val="24"/>
                <w:szCs w:val="24"/>
              </w:rPr>
              <w:t>hrs</w:t>
            </w:r>
            <w:proofErr w:type="spellEnd"/>
            <w:r w:rsidRPr="00F06C1A">
              <w:rPr>
                <w:rFonts w:ascii="Times New Roman" w:hAnsi="Times New Roman" w:cs="Times New Roman"/>
                <w:color w:val="000000" w:themeColor="text1"/>
                <w:sz w:val="24"/>
                <w:szCs w:val="24"/>
              </w:rPr>
              <w:t xml:space="preserve"> of remedial outside of the class hours for per semester. The score for </w:t>
            </w:r>
            <w:r w:rsidRPr="00F06C1A">
              <w:rPr>
                <w:rFonts w:ascii="Times New Roman" w:hAnsi="Times New Roman" w:cs="Times New Roman"/>
                <w:b/>
                <w:bCs/>
                <w:color w:val="000000" w:themeColor="text1"/>
                <w:sz w:val="24"/>
                <w:szCs w:val="24"/>
              </w:rPr>
              <w:t>Add-on Teaching is increased from 5 to 10.</w:t>
            </w:r>
            <w:r w:rsidRPr="00F06C1A">
              <w:rPr>
                <w:rFonts w:ascii="Times New Roman" w:hAnsi="Times New Roman" w:cs="Times New Roman"/>
                <w:color w:val="000000" w:themeColor="text1"/>
                <w:sz w:val="24"/>
                <w:szCs w:val="24"/>
              </w:rPr>
              <w:t xml:space="preserve"> The criterion called Department responsibilities is eliminated from the list of criteria to assess the teaching learning aspect of the staff. At the end it is agreed that a qualifying percentage could be fixed to in teaching learning as well as in research to get excellence the excellence award. </w:t>
            </w:r>
          </w:p>
          <w:p w:rsidR="00F06C1A" w:rsidRPr="00F06C1A" w:rsidRDefault="00F06C1A" w:rsidP="00F06C1A">
            <w:pPr>
              <w:spacing w:before="120" w:after="120" w:line="360" w:lineRule="auto"/>
              <w:jc w:val="both"/>
              <w:rPr>
                <w:rFonts w:ascii="Times New Roman" w:hAnsi="Times New Roman" w:cs="Times New Roman"/>
                <w:b/>
                <w:sz w:val="24"/>
                <w:szCs w:val="24"/>
              </w:rPr>
            </w:pPr>
            <w:r w:rsidRPr="00F06C1A">
              <w:rPr>
                <w:rFonts w:ascii="Times New Roman" w:hAnsi="Times New Roman" w:cs="Times New Roman"/>
                <w:b/>
                <w:sz w:val="24"/>
                <w:szCs w:val="24"/>
              </w:rPr>
              <w:t>Extension of Autonomy</w:t>
            </w:r>
          </w:p>
          <w:p w:rsidR="00F06C1A" w:rsidRDefault="00F06C1A" w:rsidP="00F06C1A">
            <w:pPr>
              <w:pStyle w:val="ListParagraph"/>
              <w:numPr>
                <w:ilvl w:val="0"/>
                <w:numId w:val="21"/>
              </w:numPr>
              <w:spacing w:before="120" w:after="120" w:line="360" w:lineRule="auto"/>
              <w:jc w:val="both"/>
              <w:rPr>
                <w:rFonts w:ascii="Times New Roman" w:hAnsi="Times New Roman" w:cs="Times New Roman"/>
                <w:sz w:val="24"/>
                <w:szCs w:val="24"/>
              </w:rPr>
            </w:pPr>
            <w:r w:rsidRPr="00F06C1A">
              <w:rPr>
                <w:rFonts w:ascii="Times New Roman" w:hAnsi="Times New Roman" w:cs="Times New Roman"/>
                <w:sz w:val="24"/>
                <w:szCs w:val="24"/>
              </w:rPr>
              <w:t>Dr.S.Sagayaraj briefly explained the plan for the upcoming visit of the autonomy review committee, which is scheduled on 5</w:t>
            </w:r>
            <w:r w:rsidRPr="00F06C1A">
              <w:rPr>
                <w:rFonts w:ascii="Times New Roman" w:hAnsi="Times New Roman" w:cs="Times New Roman"/>
                <w:sz w:val="24"/>
                <w:szCs w:val="24"/>
                <w:vertAlign w:val="superscript"/>
              </w:rPr>
              <w:t>th</w:t>
            </w:r>
            <w:r w:rsidRPr="00F06C1A">
              <w:rPr>
                <w:rFonts w:ascii="Times New Roman" w:hAnsi="Times New Roman" w:cs="Times New Roman"/>
                <w:sz w:val="24"/>
                <w:szCs w:val="24"/>
              </w:rPr>
              <w:t xml:space="preserve"> and 6</w:t>
            </w:r>
            <w:r w:rsidRPr="00F06C1A">
              <w:rPr>
                <w:rFonts w:ascii="Times New Roman" w:hAnsi="Times New Roman" w:cs="Times New Roman"/>
                <w:sz w:val="24"/>
                <w:szCs w:val="24"/>
                <w:vertAlign w:val="superscript"/>
              </w:rPr>
              <w:t>th</w:t>
            </w:r>
            <w:r w:rsidRPr="00F06C1A">
              <w:rPr>
                <w:rFonts w:ascii="Times New Roman" w:hAnsi="Times New Roman" w:cs="Times New Roman"/>
                <w:sz w:val="24"/>
                <w:szCs w:val="24"/>
              </w:rPr>
              <w:t xml:space="preserve"> of December, 2019. He informed that the IQAC decided the team for the Mock presentation which is scheduled on 2</w:t>
            </w:r>
            <w:r w:rsidRPr="00F06C1A">
              <w:rPr>
                <w:rFonts w:ascii="Times New Roman" w:hAnsi="Times New Roman" w:cs="Times New Roman"/>
                <w:sz w:val="24"/>
                <w:szCs w:val="24"/>
                <w:vertAlign w:val="superscript"/>
              </w:rPr>
              <w:t>nd</w:t>
            </w:r>
            <w:r w:rsidRPr="00F06C1A">
              <w:rPr>
                <w:rFonts w:ascii="Times New Roman" w:hAnsi="Times New Roman" w:cs="Times New Roman"/>
                <w:sz w:val="24"/>
                <w:szCs w:val="24"/>
              </w:rPr>
              <w:t xml:space="preserve"> December, 2019. Prior to the that IQAC team will visit and verify the documents of various departments and laboratories on 27</w:t>
            </w:r>
            <w:r w:rsidRPr="00F06C1A">
              <w:rPr>
                <w:rFonts w:ascii="Times New Roman" w:hAnsi="Times New Roman" w:cs="Times New Roman"/>
                <w:sz w:val="24"/>
                <w:szCs w:val="24"/>
                <w:vertAlign w:val="superscript"/>
              </w:rPr>
              <w:t>th</w:t>
            </w:r>
            <w:r w:rsidRPr="00F06C1A">
              <w:rPr>
                <w:rFonts w:ascii="Times New Roman" w:hAnsi="Times New Roman" w:cs="Times New Roman"/>
                <w:sz w:val="24"/>
                <w:szCs w:val="24"/>
              </w:rPr>
              <w:t xml:space="preserve"> and 28</w:t>
            </w:r>
            <w:r w:rsidRPr="00F06C1A">
              <w:rPr>
                <w:rFonts w:ascii="Times New Roman" w:hAnsi="Times New Roman" w:cs="Times New Roman"/>
                <w:sz w:val="24"/>
                <w:szCs w:val="24"/>
                <w:vertAlign w:val="superscript"/>
              </w:rPr>
              <w:t>th</w:t>
            </w:r>
            <w:r w:rsidRPr="00F06C1A">
              <w:rPr>
                <w:rFonts w:ascii="Times New Roman" w:hAnsi="Times New Roman" w:cs="Times New Roman"/>
                <w:sz w:val="24"/>
                <w:szCs w:val="24"/>
              </w:rPr>
              <w:t xml:space="preserve"> of November, 2019, to ensure the preparedness of each department.</w:t>
            </w:r>
          </w:p>
          <w:p w:rsidR="00F06C1A" w:rsidRPr="00F06C1A" w:rsidRDefault="00F06C1A" w:rsidP="00F06C1A">
            <w:pPr>
              <w:pStyle w:val="ListParagraph"/>
              <w:numPr>
                <w:ilvl w:val="0"/>
                <w:numId w:val="21"/>
              </w:numPr>
              <w:spacing w:before="120" w:after="120" w:line="360" w:lineRule="auto"/>
              <w:jc w:val="both"/>
              <w:rPr>
                <w:rFonts w:ascii="Times New Roman" w:hAnsi="Times New Roman" w:cs="Times New Roman"/>
                <w:sz w:val="24"/>
                <w:szCs w:val="24"/>
              </w:rPr>
            </w:pPr>
            <w:r w:rsidRPr="00F06C1A">
              <w:rPr>
                <w:rFonts w:ascii="Times New Roman" w:hAnsi="Times New Roman" w:cs="Times New Roman"/>
                <w:sz w:val="24"/>
                <w:szCs w:val="24"/>
              </w:rPr>
              <w:t xml:space="preserve">During the visit of the IQAC to different departments, the members reemphasized process of the preparations. Dr.S.Sagayaraj informed all the HoDs to be prepared with their department presentations and hand-outs along with the documentary evidences. He informed that the modality of the peer team is unknown and it is good to be prepared for both departmental presentation and visitation. </w:t>
            </w:r>
          </w:p>
          <w:p w:rsidR="00F06C1A" w:rsidRPr="00F06C1A" w:rsidRDefault="00F06C1A" w:rsidP="00F06C1A">
            <w:pPr>
              <w:spacing w:line="276" w:lineRule="auto"/>
              <w:rPr>
                <w:rFonts w:ascii="Times New Roman" w:hAnsi="Times New Roman" w:cs="Times New Roman"/>
                <w:b/>
                <w:sz w:val="24"/>
                <w:szCs w:val="24"/>
              </w:rPr>
            </w:pPr>
            <w:r w:rsidRPr="00F06C1A">
              <w:rPr>
                <w:rFonts w:ascii="Times New Roman" w:hAnsi="Times New Roman" w:cs="Times New Roman"/>
                <w:b/>
                <w:sz w:val="24"/>
                <w:szCs w:val="24"/>
              </w:rPr>
              <w:t>Best Practices –NAAC</w:t>
            </w:r>
          </w:p>
          <w:p w:rsidR="00F06C1A" w:rsidRPr="00F06C1A" w:rsidRDefault="00F06C1A" w:rsidP="00F06C1A">
            <w:pPr>
              <w:pStyle w:val="ListParagraph"/>
              <w:numPr>
                <w:ilvl w:val="0"/>
                <w:numId w:val="23"/>
              </w:numPr>
              <w:spacing w:line="360" w:lineRule="auto"/>
              <w:jc w:val="both"/>
              <w:rPr>
                <w:rFonts w:ascii="Times New Roman" w:hAnsi="Times New Roman" w:cs="Times New Roman"/>
                <w:sz w:val="24"/>
                <w:szCs w:val="24"/>
              </w:rPr>
            </w:pPr>
            <w:r w:rsidRPr="00F06C1A">
              <w:rPr>
                <w:rFonts w:ascii="Times New Roman" w:hAnsi="Times New Roman" w:cs="Times New Roman"/>
                <w:sz w:val="24"/>
                <w:szCs w:val="24"/>
              </w:rPr>
              <w:t xml:space="preserve">Dr.S.Sagayaraj, the IQAC Coordinator explained the communication from NAAC regarding the Best Practices of our College on Faculty Development </w:t>
            </w:r>
            <w:proofErr w:type="spellStart"/>
            <w:r w:rsidRPr="00F06C1A">
              <w:rPr>
                <w:rFonts w:ascii="Times New Roman" w:hAnsi="Times New Roman" w:cs="Times New Roman"/>
                <w:sz w:val="24"/>
                <w:szCs w:val="24"/>
              </w:rPr>
              <w:t>Programme.To</w:t>
            </w:r>
            <w:proofErr w:type="spellEnd"/>
            <w:r w:rsidRPr="00F06C1A">
              <w:rPr>
                <w:rFonts w:ascii="Times New Roman" w:hAnsi="Times New Roman" w:cs="Times New Roman"/>
                <w:sz w:val="24"/>
                <w:szCs w:val="24"/>
              </w:rPr>
              <w:t xml:space="preserve"> get the review from the members of IQAC, He asked Dr .</w:t>
            </w:r>
            <w:r w:rsidRPr="00F06C1A">
              <w:rPr>
                <w:rFonts w:ascii="Times New Roman" w:hAnsi="Times New Roman" w:cs="Times New Roman"/>
                <w:bCs/>
                <w:sz w:val="24"/>
                <w:szCs w:val="24"/>
                <w:lang w:val="en-US"/>
              </w:rPr>
              <w:t xml:space="preserve">Clayton Michael </w:t>
            </w:r>
            <w:proofErr w:type="spellStart"/>
            <w:proofErr w:type="gramStart"/>
            <w:r w:rsidRPr="00F06C1A">
              <w:rPr>
                <w:rFonts w:ascii="Times New Roman" w:hAnsi="Times New Roman" w:cs="Times New Roman"/>
                <w:bCs/>
                <w:sz w:val="24"/>
                <w:szCs w:val="24"/>
                <w:lang w:val="en-US"/>
              </w:rPr>
              <w:t>Foncea</w:t>
            </w:r>
            <w:proofErr w:type="spellEnd"/>
            <w:r w:rsidRPr="00F06C1A">
              <w:rPr>
                <w:rFonts w:ascii="Times New Roman" w:hAnsi="Times New Roman" w:cs="Times New Roman"/>
                <w:b/>
                <w:bCs/>
                <w:sz w:val="24"/>
                <w:szCs w:val="24"/>
                <w:lang w:val="en-US"/>
              </w:rPr>
              <w:t xml:space="preserve"> </w:t>
            </w:r>
            <w:r w:rsidRPr="00F06C1A">
              <w:rPr>
                <w:rFonts w:ascii="Times New Roman" w:hAnsi="Times New Roman" w:cs="Times New Roman"/>
                <w:sz w:val="24"/>
                <w:szCs w:val="24"/>
              </w:rPr>
              <w:t>,</w:t>
            </w:r>
            <w:proofErr w:type="gramEnd"/>
            <w:r w:rsidRPr="00F06C1A">
              <w:rPr>
                <w:rFonts w:ascii="Times New Roman" w:hAnsi="Times New Roman" w:cs="Times New Roman"/>
                <w:sz w:val="24"/>
                <w:szCs w:val="24"/>
              </w:rPr>
              <w:t xml:space="preserve"> the IQAC member to  prepare the Best Practices of our College on Faculty Development Programme and the document is finalised by Dr.L.Ravi. </w:t>
            </w:r>
            <w:r w:rsidRPr="00F06C1A">
              <w:rPr>
                <w:rFonts w:ascii="Times New Roman" w:hAnsi="Times New Roman" w:cs="Times New Roman"/>
                <w:bCs/>
                <w:sz w:val="24"/>
                <w:szCs w:val="24"/>
                <w:lang w:val="en-US"/>
              </w:rPr>
              <w:t xml:space="preserve">It is </w:t>
            </w:r>
            <w:proofErr w:type="gramStart"/>
            <w:r w:rsidRPr="00F06C1A">
              <w:rPr>
                <w:rFonts w:ascii="Times New Roman" w:hAnsi="Times New Roman" w:cs="Times New Roman"/>
                <w:bCs/>
                <w:sz w:val="24"/>
                <w:szCs w:val="24"/>
                <w:lang w:val="en-US"/>
              </w:rPr>
              <w:t>submitted  to</w:t>
            </w:r>
            <w:proofErr w:type="gramEnd"/>
            <w:r w:rsidRPr="00F06C1A">
              <w:rPr>
                <w:rFonts w:ascii="Times New Roman" w:hAnsi="Times New Roman" w:cs="Times New Roman"/>
                <w:bCs/>
                <w:sz w:val="24"/>
                <w:szCs w:val="24"/>
                <w:lang w:val="en-US"/>
              </w:rPr>
              <w:t xml:space="preserve"> NAAC on  23</w:t>
            </w:r>
            <w:r w:rsidRPr="00F06C1A">
              <w:rPr>
                <w:rFonts w:ascii="Times New Roman" w:hAnsi="Times New Roman" w:cs="Times New Roman"/>
                <w:bCs/>
                <w:sz w:val="24"/>
                <w:szCs w:val="24"/>
                <w:vertAlign w:val="superscript"/>
                <w:lang w:val="en-US"/>
              </w:rPr>
              <w:t>th</w:t>
            </w:r>
            <w:r w:rsidRPr="00F06C1A">
              <w:rPr>
                <w:rFonts w:ascii="Times New Roman" w:hAnsi="Times New Roman" w:cs="Times New Roman"/>
                <w:bCs/>
                <w:sz w:val="24"/>
                <w:szCs w:val="24"/>
                <w:lang w:val="en-US"/>
              </w:rPr>
              <w:t xml:space="preserve"> November 2019.</w:t>
            </w:r>
          </w:p>
          <w:p w:rsidR="00F06C1A" w:rsidRPr="00F06C1A" w:rsidRDefault="00F06C1A" w:rsidP="00F06C1A">
            <w:pPr>
              <w:spacing w:line="276" w:lineRule="auto"/>
              <w:rPr>
                <w:rFonts w:ascii="Times New Roman" w:hAnsi="Times New Roman" w:cs="Times New Roman"/>
                <w:bCs/>
                <w:sz w:val="24"/>
                <w:szCs w:val="24"/>
              </w:rPr>
            </w:pPr>
            <w:r w:rsidRPr="00F06C1A">
              <w:rPr>
                <w:rFonts w:ascii="Times New Roman" w:hAnsi="Times New Roman" w:cs="Times New Roman"/>
                <w:b/>
                <w:bCs/>
                <w:sz w:val="24"/>
                <w:szCs w:val="24"/>
                <w:lang w:val="en-US"/>
              </w:rPr>
              <w:t>NIRF-2020</w:t>
            </w:r>
          </w:p>
          <w:p w:rsidR="00F06C1A" w:rsidRPr="00F06C1A" w:rsidRDefault="00F06C1A" w:rsidP="00F06C1A">
            <w:pPr>
              <w:pStyle w:val="ListParagraph"/>
              <w:numPr>
                <w:ilvl w:val="0"/>
                <w:numId w:val="23"/>
              </w:numPr>
              <w:spacing w:line="360" w:lineRule="auto"/>
              <w:jc w:val="both"/>
              <w:rPr>
                <w:rFonts w:ascii="Times New Roman" w:hAnsi="Times New Roman" w:cs="Times New Roman"/>
                <w:bCs/>
                <w:sz w:val="24"/>
                <w:szCs w:val="24"/>
              </w:rPr>
            </w:pPr>
            <w:r w:rsidRPr="00F06C1A">
              <w:rPr>
                <w:rFonts w:ascii="Times New Roman" w:hAnsi="Times New Roman" w:cs="Times New Roman"/>
                <w:sz w:val="24"/>
                <w:szCs w:val="24"/>
              </w:rPr>
              <w:t xml:space="preserve">Dr.S.Sagayaraj, the IQAC Coordinator explained about the Overview of </w:t>
            </w:r>
            <w:proofErr w:type="gramStart"/>
            <w:r w:rsidRPr="00F06C1A">
              <w:rPr>
                <w:rFonts w:ascii="Times New Roman" w:hAnsi="Times New Roman" w:cs="Times New Roman"/>
                <w:sz w:val="24"/>
                <w:szCs w:val="24"/>
              </w:rPr>
              <w:t>NIRF  Team</w:t>
            </w:r>
            <w:proofErr w:type="gramEnd"/>
            <w:r w:rsidRPr="00F06C1A">
              <w:rPr>
                <w:rFonts w:ascii="Times New Roman" w:hAnsi="Times New Roman" w:cs="Times New Roman"/>
                <w:sz w:val="24"/>
                <w:szCs w:val="24"/>
              </w:rPr>
              <w:t xml:space="preserve"> and their responsibilities.</w:t>
            </w:r>
            <w:r w:rsidRPr="00F06C1A">
              <w:rPr>
                <w:rFonts w:ascii="Times New Roman" w:hAnsi="Times New Roman" w:cs="Times New Roman"/>
                <w:bCs/>
                <w:sz w:val="24"/>
                <w:szCs w:val="24"/>
                <w:lang w:val="en-US"/>
              </w:rPr>
              <w:t>All data were Sourced by Mr. B. Antony Doss and Uploaded in the NIRF Portal and supporting Documents has to be prepared on or before  2</w:t>
            </w:r>
            <w:r w:rsidRPr="00F06C1A">
              <w:rPr>
                <w:rFonts w:ascii="Times New Roman" w:hAnsi="Times New Roman" w:cs="Times New Roman"/>
                <w:bCs/>
                <w:sz w:val="24"/>
                <w:szCs w:val="24"/>
                <w:vertAlign w:val="superscript"/>
                <w:lang w:val="en-US"/>
              </w:rPr>
              <w:t>nd</w:t>
            </w:r>
            <w:r w:rsidRPr="00F06C1A">
              <w:rPr>
                <w:rFonts w:ascii="Times New Roman" w:hAnsi="Times New Roman" w:cs="Times New Roman"/>
                <w:bCs/>
                <w:sz w:val="24"/>
                <w:szCs w:val="24"/>
                <w:lang w:val="en-US"/>
              </w:rPr>
              <w:t xml:space="preserve"> December 2019 by </w:t>
            </w:r>
            <w:proofErr w:type="spellStart"/>
            <w:r w:rsidRPr="00F06C1A">
              <w:rPr>
                <w:rFonts w:ascii="Times New Roman" w:hAnsi="Times New Roman" w:cs="Times New Roman"/>
                <w:bCs/>
                <w:sz w:val="24"/>
                <w:szCs w:val="24"/>
                <w:lang w:val="en-US"/>
              </w:rPr>
              <w:t>Mr.A.Kesavan</w:t>
            </w:r>
            <w:proofErr w:type="spellEnd"/>
            <w:r w:rsidRPr="00F06C1A">
              <w:rPr>
                <w:rFonts w:ascii="Times New Roman" w:hAnsi="Times New Roman" w:cs="Times New Roman"/>
                <w:bCs/>
                <w:sz w:val="24"/>
                <w:szCs w:val="24"/>
                <w:lang w:val="en-US"/>
              </w:rPr>
              <w:t xml:space="preserve">. </w:t>
            </w:r>
            <w:r w:rsidRPr="00F06C1A">
              <w:rPr>
                <w:rFonts w:ascii="Times New Roman" w:hAnsi="Times New Roman" w:cs="Times New Roman"/>
                <w:sz w:val="24"/>
                <w:szCs w:val="24"/>
                <w:lang w:val="en-US"/>
              </w:rPr>
              <w:t xml:space="preserve">The Mathematical Calculation was done by </w:t>
            </w:r>
            <w:proofErr w:type="spellStart"/>
            <w:r w:rsidRPr="00F06C1A">
              <w:rPr>
                <w:rFonts w:ascii="Times New Roman" w:hAnsi="Times New Roman" w:cs="Times New Roman"/>
                <w:sz w:val="24"/>
                <w:szCs w:val="24"/>
                <w:lang w:val="en-US"/>
              </w:rPr>
              <w:t>Dr.S.U.Vasantha</w:t>
            </w:r>
            <w:proofErr w:type="spellEnd"/>
            <w:r w:rsidRPr="00F06C1A">
              <w:rPr>
                <w:rFonts w:ascii="Times New Roman" w:hAnsi="Times New Roman" w:cs="Times New Roman"/>
                <w:sz w:val="24"/>
                <w:szCs w:val="24"/>
                <w:lang w:val="en-US"/>
              </w:rPr>
              <w:t xml:space="preserve"> Kumar with the help of </w:t>
            </w:r>
            <w:proofErr w:type="spellStart"/>
            <w:r w:rsidRPr="00F06C1A">
              <w:rPr>
                <w:rFonts w:ascii="Times New Roman" w:hAnsi="Times New Roman" w:cs="Times New Roman"/>
                <w:sz w:val="24"/>
                <w:szCs w:val="24"/>
                <w:lang w:val="en-US"/>
              </w:rPr>
              <w:t>Dr.P.Saranraj</w:t>
            </w:r>
            <w:proofErr w:type="spellEnd"/>
            <w:r w:rsidRPr="00F06C1A">
              <w:rPr>
                <w:rFonts w:ascii="Times New Roman" w:hAnsi="Times New Roman" w:cs="Times New Roman"/>
                <w:sz w:val="24"/>
                <w:szCs w:val="24"/>
                <w:lang w:val="en-US"/>
              </w:rPr>
              <w:t xml:space="preserve"> and Dr. Bright and</w:t>
            </w:r>
            <w:r w:rsidRPr="00F06C1A">
              <w:rPr>
                <w:rFonts w:ascii="Times New Roman" w:hAnsi="Times New Roman" w:cs="Times New Roman"/>
                <w:color w:val="632423" w:themeColor="accent2" w:themeShade="80"/>
                <w:kern w:val="24"/>
                <w:sz w:val="24"/>
                <w:szCs w:val="24"/>
                <w:lang w:val="en-US"/>
              </w:rPr>
              <w:t xml:space="preserve"> </w:t>
            </w:r>
            <w:proofErr w:type="spellStart"/>
            <w:r w:rsidRPr="00F06C1A">
              <w:rPr>
                <w:rFonts w:ascii="Times New Roman" w:hAnsi="Times New Roman" w:cs="Times New Roman"/>
                <w:sz w:val="24"/>
                <w:szCs w:val="24"/>
                <w:lang w:val="en-US"/>
              </w:rPr>
              <w:t>Dr.T.Selvam</w:t>
            </w:r>
            <w:proofErr w:type="spellEnd"/>
            <w:r w:rsidRPr="00F06C1A">
              <w:rPr>
                <w:rFonts w:ascii="Times New Roman" w:hAnsi="Times New Roman" w:cs="Times New Roman"/>
                <w:sz w:val="24"/>
                <w:szCs w:val="24"/>
                <w:lang w:val="en-US"/>
              </w:rPr>
              <w:t xml:space="preserve"> was very helpful to verifying all the Data </w:t>
            </w:r>
            <w:proofErr w:type="gramStart"/>
            <w:r w:rsidRPr="00F06C1A">
              <w:rPr>
                <w:rFonts w:ascii="Times New Roman" w:hAnsi="Times New Roman" w:cs="Times New Roman"/>
                <w:sz w:val="24"/>
                <w:szCs w:val="24"/>
                <w:lang w:val="en-US"/>
              </w:rPr>
              <w:t>in  NIRF</w:t>
            </w:r>
            <w:proofErr w:type="gramEnd"/>
            <w:r w:rsidRPr="00F06C1A">
              <w:rPr>
                <w:rFonts w:ascii="Times New Roman" w:hAnsi="Times New Roman" w:cs="Times New Roman"/>
                <w:sz w:val="24"/>
                <w:szCs w:val="24"/>
                <w:lang w:val="en-US"/>
              </w:rPr>
              <w:t>.</w:t>
            </w:r>
            <w:r w:rsidRPr="00F06C1A">
              <w:rPr>
                <w:rFonts w:ascii="Times New Roman" w:hAnsi="Times New Roman" w:cs="Times New Roman"/>
                <w:b/>
                <w:sz w:val="24"/>
                <w:szCs w:val="24"/>
                <w:lang w:val="en-US"/>
              </w:rPr>
              <w:t xml:space="preserve"> </w:t>
            </w:r>
            <w:r w:rsidRPr="00F06C1A">
              <w:rPr>
                <w:rFonts w:ascii="Times New Roman" w:hAnsi="Times New Roman" w:cs="Times New Roman"/>
                <w:sz w:val="24"/>
                <w:szCs w:val="24"/>
                <w:lang w:val="en-US"/>
              </w:rPr>
              <w:t>The</w:t>
            </w:r>
            <w:r w:rsidRPr="00F06C1A">
              <w:rPr>
                <w:rFonts w:ascii="Times New Roman" w:hAnsi="Times New Roman" w:cs="Times New Roman"/>
                <w:b/>
                <w:sz w:val="24"/>
                <w:szCs w:val="24"/>
                <w:lang w:val="en-US"/>
              </w:rPr>
              <w:t xml:space="preserve"> </w:t>
            </w:r>
            <w:r w:rsidRPr="00F06C1A">
              <w:rPr>
                <w:rFonts w:ascii="Times New Roman" w:hAnsi="Times New Roman" w:cs="Times New Roman"/>
                <w:bCs/>
                <w:sz w:val="24"/>
                <w:szCs w:val="24"/>
                <w:lang w:val="en-US"/>
              </w:rPr>
              <w:t xml:space="preserve">Data </w:t>
            </w:r>
            <w:proofErr w:type="spellStart"/>
            <w:r w:rsidRPr="00F06C1A">
              <w:rPr>
                <w:rFonts w:ascii="Times New Roman" w:hAnsi="Times New Roman" w:cs="Times New Roman"/>
                <w:bCs/>
                <w:sz w:val="24"/>
                <w:szCs w:val="24"/>
                <w:lang w:val="en-US"/>
              </w:rPr>
              <w:t>Scruting</w:t>
            </w:r>
            <w:proofErr w:type="spellEnd"/>
            <w:r w:rsidRPr="00F06C1A">
              <w:rPr>
                <w:rFonts w:ascii="Times New Roman" w:hAnsi="Times New Roman" w:cs="Times New Roman"/>
                <w:bCs/>
                <w:sz w:val="24"/>
                <w:szCs w:val="24"/>
                <w:lang w:val="en-US"/>
              </w:rPr>
              <w:t xml:space="preserve"> is done by Dr.L.Ravi and uploading the NIRF -20 on 29</w:t>
            </w:r>
            <w:r w:rsidRPr="00F06C1A">
              <w:rPr>
                <w:rFonts w:ascii="Times New Roman" w:hAnsi="Times New Roman" w:cs="Times New Roman"/>
                <w:bCs/>
                <w:sz w:val="24"/>
                <w:szCs w:val="24"/>
                <w:vertAlign w:val="superscript"/>
                <w:lang w:val="en-US"/>
              </w:rPr>
              <w:t>th</w:t>
            </w:r>
            <w:r w:rsidRPr="00F06C1A">
              <w:rPr>
                <w:rFonts w:ascii="Times New Roman" w:hAnsi="Times New Roman" w:cs="Times New Roman"/>
                <w:bCs/>
                <w:sz w:val="24"/>
                <w:szCs w:val="24"/>
                <w:lang w:val="en-US"/>
              </w:rPr>
              <w:t xml:space="preserve"> November 2019 by NIRF Team.</w:t>
            </w:r>
          </w:p>
          <w:p w:rsidR="00F06C1A" w:rsidRDefault="00F06C1A" w:rsidP="00F06C1A">
            <w:pPr>
              <w:spacing w:line="360" w:lineRule="auto"/>
              <w:jc w:val="both"/>
              <w:rPr>
                <w:rFonts w:ascii="Times New Roman" w:hAnsi="Times New Roman" w:cs="Times New Roman"/>
                <w:bCs/>
                <w:sz w:val="24"/>
                <w:szCs w:val="24"/>
              </w:rPr>
            </w:pPr>
          </w:p>
          <w:p w:rsidR="00F06C1A" w:rsidRDefault="00F06C1A" w:rsidP="00F06C1A">
            <w:pPr>
              <w:spacing w:line="360" w:lineRule="auto"/>
              <w:jc w:val="both"/>
              <w:rPr>
                <w:rFonts w:ascii="Times New Roman" w:hAnsi="Times New Roman"/>
                <w:sz w:val="24"/>
                <w:szCs w:val="24"/>
              </w:rPr>
            </w:pPr>
            <w:r w:rsidRPr="00E07B47">
              <w:rPr>
                <w:rFonts w:ascii="Times New Roman" w:eastAsia="Times New Roman" w:hAnsi="Times New Roman"/>
                <w:b/>
                <w:sz w:val="24"/>
                <w:szCs w:val="24"/>
              </w:rPr>
              <w:t>IV</w:t>
            </w:r>
            <w:r w:rsidRPr="00E07B47">
              <w:rPr>
                <w:rFonts w:ascii="Times New Roman" w:eastAsia="Times New Roman" w:hAnsi="Times New Roman"/>
                <w:sz w:val="24"/>
                <w:szCs w:val="24"/>
              </w:rPr>
              <w:t xml:space="preserve">. </w:t>
            </w:r>
            <w:r w:rsidRPr="00E07B47">
              <w:rPr>
                <w:rFonts w:ascii="Times New Roman" w:eastAsia="Times New Roman" w:hAnsi="Times New Roman"/>
                <w:b/>
                <w:sz w:val="24"/>
                <w:szCs w:val="24"/>
              </w:rPr>
              <w:t>DECISIONS OF THE MEETING</w:t>
            </w:r>
          </w:p>
          <w:p w:rsidR="006725E8" w:rsidRDefault="006725E8" w:rsidP="006725E8">
            <w:pPr>
              <w:pStyle w:val="ListParagraph"/>
              <w:numPr>
                <w:ilvl w:val="0"/>
                <w:numId w:val="11"/>
              </w:numPr>
              <w:spacing w:before="240" w:line="360" w:lineRule="auto"/>
              <w:rPr>
                <w:rFonts w:ascii="Times New Roman" w:hAnsi="Times New Roman"/>
                <w:sz w:val="24"/>
                <w:szCs w:val="24"/>
              </w:rPr>
            </w:pPr>
            <w:r>
              <w:rPr>
                <w:rFonts w:ascii="Times New Roman" w:hAnsi="Times New Roman"/>
                <w:sz w:val="24"/>
                <w:szCs w:val="24"/>
              </w:rPr>
              <w:t xml:space="preserve">Research Parameters </w:t>
            </w:r>
            <w:r w:rsidR="00F06C1A">
              <w:rPr>
                <w:rFonts w:ascii="Times New Roman" w:hAnsi="Times New Roman"/>
                <w:sz w:val="24"/>
                <w:szCs w:val="24"/>
              </w:rPr>
              <w:t xml:space="preserve">was </w:t>
            </w:r>
            <w:r w:rsidR="00F06C1A" w:rsidRPr="00814582">
              <w:rPr>
                <w:rFonts w:ascii="Times New Roman" w:hAnsi="Times New Roman"/>
                <w:sz w:val="24"/>
                <w:szCs w:val="24"/>
              </w:rPr>
              <w:t>approved.</w:t>
            </w:r>
          </w:p>
          <w:p w:rsidR="006725E8" w:rsidRPr="006725E8" w:rsidRDefault="006725E8" w:rsidP="006725E8">
            <w:pPr>
              <w:pStyle w:val="ListParagraph"/>
              <w:numPr>
                <w:ilvl w:val="0"/>
                <w:numId w:val="11"/>
              </w:numPr>
              <w:spacing w:before="240" w:line="360" w:lineRule="auto"/>
              <w:rPr>
                <w:rFonts w:ascii="Times New Roman" w:hAnsi="Times New Roman"/>
                <w:sz w:val="24"/>
                <w:szCs w:val="24"/>
              </w:rPr>
            </w:pPr>
            <w:r w:rsidRPr="006725E8">
              <w:rPr>
                <w:rFonts w:ascii="Times New Roman" w:hAnsi="Times New Roman" w:cs="Times New Roman"/>
                <w:sz w:val="24"/>
                <w:szCs w:val="24"/>
              </w:rPr>
              <w:t>Extension of Autonomy</w:t>
            </w:r>
            <w:r>
              <w:rPr>
                <w:rFonts w:ascii="Times New Roman" w:hAnsi="Times New Roman" w:cs="Times New Roman"/>
                <w:sz w:val="24"/>
                <w:szCs w:val="24"/>
              </w:rPr>
              <w:t xml:space="preserve"> Schedule was accepted </w:t>
            </w:r>
          </w:p>
          <w:p w:rsidR="006725E8" w:rsidRDefault="006725E8" w:rsidP="00F06C1A">
            <w:pPr>
              <w:pStyle w:val="ListParagraph"/>
              <w:numPr>
                <w:ilvl w:val="0"/>
                <w:numId w:val="11"/>
              </w:numPr>
              <w:spacing w:before="240" w:line="360" w:lineRule="auto"/>
              <w:rPr>
                <w:rFonts w:ascii="Times New Roman" w:hAnsi="Times New Roman"/>
                <w:sz w:val="24"/>
                <w:szCs w:val="24"/>
              </w:rPr>
            </w:pPr>
            <w:r w:rsidRPr="00F06C1A">
              <w:rPr>
                <w:rFonts w:ascii="Times New Roman" w:hAnsi="Times New Roman" w:cs="Times New Roman"/>
                <w:bCs/>
                <w:sz w:val="24"/>
                <w:szCs w:val="24"/>
                <w:lang w:val="en-US"/>
              </w:rPr>
              <w:t>NIRF -20</w:t>
            </w:r>
            <w:r>
              <w:rPr>
                <w:rFonts w:ascii="Times New Roman" w:hAnsi="Times New Roman" w:cs="Times New Roman"/>
                <w:bCs/>
                <w:sz w:val="24"/>
                <w:szCs w:val="24"/>
                <w:lang w:val="en-US"/>
              </w:rPr>
              <w:t>20 source data was agreed.</w:t>
            </w:r>
          </w:p>
          <w:p w:rsidR="00F06C1A" w:rsidRDefault="00F06C1A" w:rsidP="00F06C1A">
            <w:pPr>
              <w:spacing w:line="360" w:lineRule="auto"/>
              <w:jc w:val="both"/>
              <w:rPr>
                <w:rFonts w:ascii="Times New Roman" w:hAnsi="Times New Roman" w:cs="Times New Roman"/>
                <w:bCs/>
                <w:sz w:val="24"/>
                <w:szCs w:val="24"/>
              </w:rPr>
            </w:pPr>
          </w:p>
          <w:p w:rsidR="00F06C1A" w:rsidRDefault="00F06C1A" w:rsidP="00F06C1A">
            <w:pPr>
              <w:spacing w:line="360" w:lineRule="auto"/>
              <w:jc w:val="both"/>
              <w:rPr>
                <w:rFonts w:ascii="Times New Roman" w:hAnsi="Times New Roman" w:cs="Times New Roman"/>
                <w:bCs/>
                <w:sz w:val="24"/>
                <w:szCs w:val="24"/>
              </w:rPr>
            </w:pPr>
          </w:p>
          <w:p w:rsidR="00F06C1A" w:rsidRDefault="00F06C1A" w:rsidP="00F06C1A">
            <w:pPr>
              <w:spacing w:line="360" w:lineRule="auto"/>
              <w:jc w:val="both"/>
              <w:rPr>
                <w:rFonts w:ascii="Times New Roman" w:hAnsi="Times New Roman" w:cs="Times New Roman"/>
                <w:bCs/>
                <w:sz w:val="24"/>
                <w:szCs w:val="24"/>
              </w:rPr>
            </w:pPr>
          </w:p>
          <w:p w:rsidR="00F06C1A" w:rsidRDefault="00F06C1A" w:rsidP="00F06C1A">
            <w:pPr>
              <w:spacing w:line="360" w:lineRule="auto"/>
              <w:jc w:val="both"/>
              <w:rPr>
                <w:rFonts w:ascii="Times New Roman" w:hAnsi="Times New Roman" w:cs="Times New Roman"/>
                <w:bCs/>
                <w:sz w:val="24"/>
                <w:szCs w:val="24"/>
              </w:rPr>
            </w:pPr>
          </w:p>
          <w:p w:rsidR="00F06C1A" w:rsidRPr="00F06C1A" w:rsidRDefault="00F06C1A" w:rsidP="00F06C1A">
            <w:pPr>
              <w:spacing w:line="360" w:lineRule="auto"/>
              <w:jc w:val="both"/>
              <w:rPr>
                <w:rFonts w:ascii="Times New Roman" w:hAnsi="Times New Roman" w:cs="Times New Roman"/>
                <w:bCs/>
                <w:sz w:val="24"/>
                <w:szCs w:val="24"/>
              </w:rPr>
            </w:pPr>
          </w:p>
          <w:p w:rsidR="00F06C1A" w:rsidRDefault="00F06C1A" w:rsidP="00F06C1A">
            <w:pPr>
              <w:rPr>
                <w:rFonts w:ascii="Times New Roman" w:eastAsia="Times New Roman" w:hAnsi="Times New Roman"/>
                <w:b/>
                <w:sz w:val="24"/>
                <w:szCs w:val="24"/>
              </w:rPr>
            </w:pPr>
          </w:p>
        </w:tc>
      </w:tr>
    </w:tbl>
    <w:p w:rsidR="00F06C1A" w:rsidRDefault="00F06C1A"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331CE6">
      <w:pPr>
        <w:spacing w:after="0" w:line="240" w:lineRule="auto"/>
        <w:ind w:left="360"/>
        <w:rPr>
          <w:rFonts w:ascii="Times New Roman" w:hAnsi="Times New Roman" w:cs="Times New Roman"/>
          <w:sz w:val="24"/>
          <w:szCs w:val="24"/>
        </w:rPr>
      </w:pPr>
    </w:p>
    <w:p w:rsidR="00220D83" w:rsidRDefault="00220D83" w:rsidP="00220D83">
      <w:pPr>
        <w:jc w:val="center"/>
        <w:rPr>
          <w:rFonts w:ascii="Times New Roman" w:hAnsi="Times New Roman" w:cs="Times New Roman"/>
          <w:b/>
          <w:sz w:val="24"/>
          <w:szCs w:val="24"/>
        </w:rPr>
      </w:pPr>
      <w:proofErr w:type="gramStart"/>
      <w:r w:rsidRPr="00A60FEE">
        <w:rPr>
          <w:rFonts w:ascii="Times New Roman" w:hAnsi="Times New Roman" w:cs="Times New Roman"/>
          <w:b/>
          <w:sz w:val="24"/>
          <w:szCs w:val="24"/>
        </w:rPr>
        <w:t>SACRED HEART COLLEGE (AUTONOMOUS), TIRUPATTUR, VELLORE DIST.</w:t>
      </w:r>
      <w:proofErr w:type="gramEnd"/>
    </w:p>
    <w:tbl>
      <w:tblPr>
        <w:tblStyle w:val="TableGrid"/>
        <w:tblW w:w="10440" w:type="dxa"/>
        <w:tblInd w:w="198" w:type="dxa"/>
        <w:tblLook w:val="04A0" w:firstRow="1" w:lastRow="0" w:firstColumn="1" w:lastColumn="0" w:noHBand="0" w:noVBand="1"/>
      </w:tblPr>
      <w:tblGrid>
        <w:gridCol w:w="3688"/>
        <w:gridCol w:w="3401"/>
        <w:gridCol w:w="3405"/>
      </w:tblGrid>
      <w:tr w:rsidR="00220D83" w:rsidRPr="00571E15" w:rsidTr="009B51CF">
        <w:trPr>
          <w:trHeight w:val="548"/>
        </w:trPr>
        <w:tc>
          <w:tcPr>
            <w:tcW w:w="10440" w:type="dxa"/>
            <w:gridSpan w:val="3"/>
          </w:tcPr>
          <w:p w:rsidR="00220D83" w:rsidRPr="00216A82" w:rsidRDefault="00220D83" w:rsidP="009B51CF">
            <w:pPr>
              <w:spacing w:after="120"/>
              <w:jc w:val="center"/>
              <w:rPr>
                <w:rFonts w:ascii="Times New Roman" w:hAnsi="Times New Roman" w:cs="Times New Roman"/>
                <w:b/>
                <w:sz w:val="28"/>
                <w:szCs w:val="24"/>
              </w:rPr>
            </w:pPr>
            <w:r w:rsidRPr="00216A82">
              <w:rPr>
                <w:rFonts w:ascii="Times New Roman" w:hAnsi="Times New Roman" w:cs="Times New Roman"/>
                <w:b/>
                <w:sz w:val="28"/>
                <w:szCs w:val="24"/>
              </w:rPr>
              <w:t>Minutes of IQAC</w:t>
            </w:r>
          </w:p>
          <w:p w:rsidR="00220D83" w:rsidRPr="00216A82" w:rsidRDefault="00220D83" w:rsidP="009B51CF">
            <w:pPr>
              <w:spacing w:after="120"/>
              <w:rPr>
                <w:rFonts w:ascii="Times New Roman" w:hAnsi="Times New Roman" w:cs="Times New Roman"/>
                <w:b/>
                <w:sz w:val="24"/>
                <w:szCs w:val="24"/>
              </w:rPr>
            </w:pPr>
            <w:r w:rsidRPr="00216A82">
              <w:rPr>
                <w:rFonts w:ascii="Times New Roman" w:hAnsi="Times New Roman" w:cs="Times New Roman"/>
                <w:b/>
                <w:sz w:val="24"/>
              </w:rPr>
              <w:t>I. SCHEDULE</w:t>
            </w:r>
          </w:p>
        </w:tc>
      </w:tr>
      <w:tr w:rsidR="00220D83" w:rsidRPr="00571E15" w:rsidTr="009B51CF">
        <w:trPr>
          <w:trHeight w:val="323"/>
        </w:trPr>
        <w:tc>
          <w:tcPr>
            <w:tcW w:w="3510" w:type="dxa"/>
          </w:tcPr>
          <w:p w:rsidR="00220D83" w:rsidRPr="00571E15" w:rsidRDefault="00220D83" w:rsidP="009B51CF">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Date : </w:t>
            </w:r>
            <w:r>
              <w:rPr>
                <w:rFonts w:ascii="Times New Roman" w:hAnsi="Times New Roman" w:cs="Times New Roman"/>
                <w:b/>
                <w:sz w:val="24"/>
                <w:szCs w:val="24"/>
              </w:rPr>
              <w:t>12/12</w:t>
            </w:r>
            <w:r w:rsidRPr="00571E15">
              <w:rPr>
                <w:rFonts w:ascii="Times New Roman" w:hAnsi="Times New Roman" w:cs="Times New Roman"/>
                <w:b/>
                <w:sz w:val="24"/>
                <w:szCs w:val="24"/>
              </w:rPr>
              <w:t>/2019</w:t>
            </w:r>
          </w:p>
        </w:tc>
        <w:tc>
          <w:tcPr>
            <w:tcW w:w="3389" w:type="dxa"/>
          </w:tcPr>
          <w:p w:rsidR="00220D83" w:rsidRPr="00571E15" w:rsidRDefault="00220D83" w:rsidP="009B51CF">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Time : </w:t>
            </w:r>
            <w:r>
              <w:rPr>
                <w:rFonts w:ascii="Times New Roman" w:hAnsi="Times New Roman" w:cs="Times New Roman"/>
                <w:b/>
                <w:sz w:val="24"/>
                <w:szCs w:val="24"/>
              </w:rPr>
              <w:t>3</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 to </w:t>
            </w:r>
            <w:r>
              <w:rPr>
                <w:rFonts w:ascii="Times New Roman" w:hAnsi="Times New Roman" w:cs="Times New Roman"/>
                <w:b/>
                <w:sz w:val="24"/>
                <w:szCs w:val="24"/>
              </w:rPr>
              <w:t>4</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w:t>
            </w:r>
          </w:p>
        </w:tc>
        <w:tc>
          <w:tcPr>
            <w:tcW w:w="3541" w:type="dxa"/>
          </w:tcPr>
          <w:p w:rsidR="00220D83" w:rsidRPr="00571E15" w:rsidRDefault="00220D83" w:rsidP="009B51CF">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Place : APRC Board Room</w:t>
            </w:r>
          </w:p>
        </w:tc>
      </w:tr>
      <w:tr w:rsidR="00220D83" w:rsidRPr="00571E15" w:rsidTr="009B51CF">
        <w:trPr>
          <w:trHeight w:val="260"/>
        </w:trPr>
        <w:tc>
          <w:tcPr>
            <w:tcW w:w="6899" w:type="dxa"/>
            <w:gridSpan w:val="2"/>
          </w:tcPr>
          <w:p w:rsidR="00220D83" w:rsidRPr="00571E15" w:rsidRDefault="00220D83" w:rsidP="009B51CF">
            <w:pPr>
              <w:spacing w:after="120"/>
              <w:rPr>
                <w:rFonts w:ascii="Times New Roman" w:hAnsi="Times New Roman" w:cs="Times New Roman"/>
                <w:b/>
                <w:sz w:val="24"/>
                <w:szCs w:val="24"/>
              </w:rPr>
            </w:pPr>
            <w:r w:rsidRPr="00571E15">
              <w:rPr>
                <w:rFonts w:ascii="Times New Roman" w:hAnsi="Times New Roman" w:cs="Times New Roman"/>
                <w:b/>
                <w:sz w:val="24"/>
                <w:szCs w:val="24"/>
              </w:rPr>
              <w:t>Members</w:t>
            </w:r>
          </w:p>
        </w:tc>
        <w:tc>
          <w:tcPr>
            <w:tcW w:w="3541" w:type="dxa"/>
          </w:tcPr>
          <w:p w:rsidR="00220D83" w:rsidRPr="00571E15" w:rsidRDefault="00220D83" w:rsidP="009B51CF">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Signature</w:t>
            </w:r>
          </w:p>
        </w:tc>
      </w:tr>
      <w:tr w:rsidR="00220D83" w:rsidRPr="00571E15" w:rsidTr="009B51CF">
        <w:trPr>
          <w:trHeight w:val="310"/>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Principal</w:t>
            </w: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Rev. Dr. D. Maria Antony Raj</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310"/>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Additional Principal </w:t>
            </w: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Dr. K.A. Maria </w:t>
            </w:r>
            <w:proofErr w:type="spellStart"/>
            <w:r w:rsidRPr="00571E15">
              <w:rPr>
                <w:rFonts w:ascii="Times New Roman" w:hAnsi="Times New Roman" w:cs="Times New Roman"/>
                <w:sz w:val="24"/>
                <w:szCs w:val="24"/>
              </w:rPr>
              <w:t>Arokiaraj</w:t>
            </w:r>
            <w:proofErr w:type="spellEnd"/>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310"/>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Vice Principal and COE</w:t>
            </w: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Rev. Dr. Praveen Peter</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310"/>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Coordinator </w:t>
            </w: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Sagayaraj </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310"/>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3</w:t>
            </w: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Dr. A. George Louis Raja</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299"/>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4</w:t>
            </w: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A. Martin </w:t>
            </w:r>
            <w:proofErr w:type="spellStart"/>
            <w:r w:rsidRPr="00571E15">
              <w:rPr>
                <w:rFonts w:ascii="Times New Roman" w:hAnsi="Times New Roman" w:cs="Times New Roman"/>
                <w:sz w:val="24"/>
                <w:szCs w:val="24"/>
              </w:rPr>
              <w:t>Britto</w:t>
            </w:r>
            <w:proofErr w:type="spellEnd"/>
            <w:r w:rsidRPr="00571E15">
              <w:rPr>
                <w:rFonts w:ascii="Times New Roman" w:hAnsi="Times New Roman" w:cs="Times New Roman"/>
                <w:sz w:val="24"/>
                <w:szCs w:val="24"/>
              </w:rPr>
              <w:t xml:space="preserve"> Dhas</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247"/>
        </w:trPr>
        <w:tc>
          <w:tcPr>
            <w:tcW w:w="3510" w:type="dxa"/>
            <w:vMerge w:val="restart"/>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L. Ravi</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247"/>
        </w:trPr>
        <w:tc>
          <w:tcPr>
            <w:tcW w:w="3510" w:type="dxa"/>
            <w:vMerge/>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P. Selvakumar</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50"/>
        </w:trPr>
        <w:tc>
          <w:tcPr>
            <w:tcW w:w="3510" w:type="dxa"/>
            <w:vMerge/>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V. Collins </w:t>
            </w:r>
            <w:proofErr w:type="spellStart"/>
            <w:r w:rsidRPr="00571E15">
              <w:rPr>
                <w:rFonts w:ascii="Times New Roman" w:hAnsi="Times New Roman" w:cs="Times New Roman"/>
                <w:sz w:val="24"/>
                <w:szCs w:val="24"/>
              </w:rPr>
              <w:t>Arun</w:t>
            </w:r>
            <w:proofErr w:type="spellEnd"/>
            <w:r w:rsidRPr="00571E15">
              <w:rPr>
                <w:rFonts w:ascii="Times New Roman" w:hAnsi="Times New Roman" w:cs="Times New Roman"/>
                <w:sz w:val="24"/>
                <w:szCs w:val="24"/>
              </w:rPr>
              <w:t xml:space="preserve"> Prakash</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114"/>
        </w:trPr>
        <w:tc>
          <w:tcPr>
            <w:tcW w:w="3510" w:type="dxa"/>
            <w:vMerge/>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Dr. K. Arockiaraj</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114"/>
        </w:trPr>
        <w:tc>
          <w:tcPr>
            <w:tcW w:w="3510" w:type="dxa"/>
            <w:vMerge/>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w:t>
            </w:r>
            <w:proofErr w:type="spellStart"/>
            <w:r w:rsidRPr="00571E15">
              <w:rPr>
                <w:rFonts w:ascii="Times New Roman" w:hAnsi="Times New Roman" w:cs="Times New Roman"/>
                <w:sz w:val="24"/>
                <w:szCs w:val="24"/>
              </w:rPr>
              <w:t>Hariharan</w:t>
            </w:r>
            <w:proofErr w:type="spellEnd"/>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114"/>
        </w:trPr>
        <w:tc>
          <w:tcPr>
            <w:tcW w:w="3510" w:type="dxa"/>
            <w:vMerge/>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S.U. </w:t>
            </w:r>
            <w:proofErr w:type="spellStart"/>
            <w:r w:rsidRPr="00571E15">
              <w:rPr>
                <w:rFonts w:ascii="Times New Roman" w:hAnsi="Times New Roman" w:cs="Times New Roman"/>
                <w:sz w:val="24"/>
                <w:szCs w:val="24"/>
              </w:rPr>
              <w:t>Vasantha</w:t>
            </w:r>
            <w:proofErr w:type="spellEnd"/>
            <w:r w:rsidRPr="00571E15">
              <w:rPr>
                <w:rFonts w:ascii="Times New Roman" w:hAnsi="Times New Roman" w:cs="Times New Roman"/>
                <w:sz w:val="24"/>
                <w:szCs w:val="24"/>
              </w:rPr>
              <w:t xml:space="preserve"> Kumar</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114"/>
        </w:trPr>
        <w:tc>
          <w:tcPr>
            <w:tcW w:w="3510" w:type="dxa"/>
            <w:vMerge/>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Dr. Clayton Michael Fonceca</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114"/>
        </w:trPr>
        <w:tc>
          <w:tcPr>
            <w:tcW w:w="3510" w:type="dxa"/>
            <w:vMerge/>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J. Mary </w:t>
            </w:r>
            <w:proofErr w:type="spellStart"/>
            <w:r w:rsidRPr="00571E15">
              <w:rPr>
                <w:rFonts w:ascii="Times New Roman" w:hAnsi="Times New Roman" w:cs="Times New Roman"/>
                <w:sz w:val="24"/>
                <w:szCs w:val="24"/>
              </w:rPr>
              <w:t>Jenif</w:t>
            </w:r>
            <w:proofErr w:type="spellEnd"/>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114"/>
        </w:trPr>
        <w:tc>
          <w:tcPr>
            <w:tcW w:w="3510" w:type="dxa"/>
            <w:vMerge/>
          </w:tcPr>
          <w:p w:rsidR="00220D83" w:rsidRPr="00571E15" w:rsidRDefault="00220D83" w:rsidP="009B51CF">
            <w:pPr>
              <w:spacing w:after="120"/>
              <w:rPr>
                <w:rFonts w:ascii="Times New Roman" w:hAnsi="Times New Roman" w:cs="Times New Roman"/>
                <w:sz w:val="24"/>
                <w:szCs w:val="24"/>
              </w:rPr>
            </w:pP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P. </w:t>
            </w:r>
            <w:proofErr w:type="spellStart"/>
            <w:r w:rsidRPr="00571E15">
              <w:rPr>
                <w:rFonts w:ascii="Times New Roman" w:hAnsi="Times New Roman" w:cs="Times New Roman"/>
                <w:sz w:val="24"/>
                <w:szCs w:val="24"/>
              </w:rPr>
              <w:t>Saranraj</w:t>
            </w:r>
            <w:proofErr w:type="spellEnd"/>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310"/>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Project Officer</w:t>
            </w:r>
          </w:p>
        </w:tc>
        <w:tc>
          <w:tcPr>
            <w:tcW w:w="3389"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Mr. B. Antony Doss</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310"/>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Secretary </w:t>
            </w:r>
          </w:p>
        </w:tc>
        <w:tc>
          <w:tcPr>
            <w:tcW w:w="3389" w:type="dxa"/>
          </w:tcPr>
          <w:p w:rsidR="00220D83" w:rsidRPr="00571E15" w:rsidRDefault="00220D83" w:rsidP="009B51CF">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S. </w:t>
            </w:r>
            <w:proofErr w:type="spellStart"/>
            <w:r w:rsidRPr="00571E15">
              <w:rPr>
                <w:rFonts w:ascii="Times New Roman" w:hAnsi="Times New Roman" w:cs="Times New Roman"/>
                <w:sz w:val="24"/>
                <w:szCs w:val="24"/>
              </w:rPr>
              <w:t>Sasireka</w:t>
            </w:r>
            <w:proofErr w:type="spellEnd"/>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313"/>
        </w:trPr>
        <w:tc>
          <w:tcPr>
            <w:tcW w:w="3510" w:type="dxa"/>
          </w:tcPr>
          <w:p w:rsidR="00220D83" w:rsidRPr="00571E15" w:rsidRDefault="00220D83" w:rsidP="009B51CF">
            <w:pPr>
              <w:spacing w:after="120"/>
              <w:rPr>
                <w:rFonts w:ascii="Times New Roman" w:hAnsi="Times New Roman" w:cs="Times New Roman"/>
                <w:sz w:val="24"/>
                <w:szCs w:val="24"/>
              </w:rPr>
            </w:pPr>
            <w:r w:rsidRPr="00571E15">
              <w:rPr>
                <w:rFonts w:ascii="Times New Roman" w:hAnsi="Times New Roman" w:cs="Times New Roman"/>
                <w:sz w:val="24"/>
                <w:szCs w:val="24"/>
              </w:rPr>
              <w:t>Student Representative</w:t>
            </w:r>
          </w:p>
        </w:tc>
        <w:tc>
          <w:tcPr>
            <w:tcW w:w="3389" w:type="dxa"/>
          </w:tcPr>
          <w:p w:rsidR="00220D83" w:rsidRPr="00571E15" w:rsidRDefault="00220D83" w:rsidP="009B51CF">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 xml:space="preserve">Rev.Fr. </w:t>
            </w:r>
            <w:proofErr w:type="spellStart"/>
            <w:r w:rsidRPr="00571E15">
              <w:rPr>
                <w:rFonts w:ascii="Times New Roman" w:hAnsi="Times New Roman" w:cs="Times New Roman"/>
                <w:sz w:val="24"/>
                <w:szCs w:val="24"/>
              </w:rPr>
              <w:t>Sathinathan</w:t>
            </w:r>
            <w:proofErr w:type="spellEnd"/>
            <w:r w:rsidRPr="00571E15">
              <w:rPr>
                <w:rFonts w:ascii="Times New Roman" w:hAnsi="Times New Roman" w:cs="Times New Roman"/>
                <w:sz w:val="24"/>
                <w:szCs w:val="24"/>
              </w:rPr>
              <w:t xml:space="preserve"> Thomas</w:t>
            </w:r>
          </w:p>
        </w:tc>
        <w:tc>
          <w:tcPr>
            <w:tcW w:w="3541" w:type="dxa"/>
          </w:tcPr>
          <w:p w:rsidR="00220D83" w:rsidRPr="00571E15" w:rsidRDefault="00220D83" w:rsidP="009B51CF">
            <w:pPr>
              <w:spacing w:after="120"/>
              <w:rPr>
                <w:rFonts w:ascii="Times New Roman" w:hAnsi="Times New Roman" w:cs="Times New Roman"/>
                <w:sz w:val="24"/>
                <w:szCs w:val="24"/>
              </w:rPr>
            </w:pPr>
          </w:p>
        </w:tc>
      </w:tr>
      <w:tr w:rsidR="00220D83" w:rsidRPr="00571E15" w:rsidTr="009B51CF">
        <w:trPr>
          <w:trHeight w:val="313"/>
        </w:trPr>
        <w:tc>
          <w:tcPr>
            <w:tcW w:w="10440" w:type="dxa"/>
            <w:gridSpan w:val="3"/>
          </w:tcPr>
          <w:p w:rsidR="00220D83" w:rsidRPr="00216A82" w:rsidRDefault="00220D83" w:rsidP="009B51CF">
            <w:pPr>
              <w:spacing w:after="120"/>
              <w:rPr>
                <w:rFonts w:ascii="Times New Roman" w:hAnsi="Times New Roman" w:cs="Times New Roman"/>
                <w:b/>
              </w:rPr>
            </w:pPr>
            <w:r w:rsidRPr="00216A82">
              <w:rPr>
                <w:rFonts w:ascii="Times New Roman" w:hAnsi="Times New Roman" w:cs="Times New Roman"/>
                <w:b/>
              </w:rPr>
              <w:t>II. AGENDA OF THE MEETING</w:t>
            </w:r>
          </w:p>
          <w:p w:rsidR="00220D83" w:rsidRPr="00EC67FA" w:rsidRDefault="00220D83" w:rsidP="00220D83">
            <w:pPr>
              <w:pStyle w:val="ListParagraph"/>
              <w:numPr>
                <w:ilvl w:val="0"/>
                <w:numId w:val="11"/>
              </w:numPr>
              <w:rPr>
                <w:rFonts w:ascii="Times New Roman" w:hAnsi="Times New Roman" w:cs="Times New Roman"/>
                <w:sz w:val="24"/>
                <w:szCs w:val="24"/>
              </w:rPr>
            </w:pPr>
            <w:r w:rsidRPr="00EC67FA">
              <w:rPr>
                <w:rFonts w:ascii="Times New Roman" w:hAnsi="Times New Roman" w:cs="Times New Roman"/>
                <w:sz w:val="24"/>
                <w:szCs w:val="24"/>
              </w:rPr>
              <w:t xml:space="preserve">Prayer </w:t>
            </w:r>
          </w:p>
          <w:p w:rsidR="00220D83" w:rsidRPr="00EC67FA" w:rsidRDefault="00220D83" w:rsidP="00220D83">
            <w:pPr>
              <w:pStyle w:val="ListParagraph"/>
              <w:numPr>
                <w:ilvl w:val="0"/>
                <w:numId w:val="11"/>
              </w:numPr>
              <w:rPr>
                <w:rFonts w:ascii="Times New Roman" w:hAnsi="Times New Roman" w:cs="Times New Roman"/>
                <w:sz w:val="24"/>
                <w:szCs w:val="24"/>
              </w:rPr>
            </w:pPr>
            <w:r w:rsidRPr="00EC67FA">
              <w:rPr>
                <w:rFonts w:ascii="Times New Roman" w:hAnsi="Times New Roman" w:cs="Times New Roman"/>
                <w:sz w:val="24"/>
                <w:szCs w:val="24"/>
              </w:rPr>
              <w:t>Research Day- Fr.</w:t>
            </w:r>
            <w:r>
              <w:rPr>
                <w:rFonts w:ascii="Times New Roman" w:hAnsi="Times New Roman" w:cs="Times New Roman"/>
                <w:sz w:val="24"/>
                <w:szCs w:val="24"/>
              </w:rPr>
              <w:t xml:space="preserve"> </w:t>
            </w:r>
            <w:r w:rsidRPr="00EC67FA">
              <w:rPr>
                <w:rFonts w:ascii="Times New Roman" w:hAnsi="Times New Roman" w:cs="Times New Roman"/>
                <w:sz w:val="24"/>
                <w:szCs w:val="24"/>
              </w:rPr>
              <w:t>Principal</w:t>
            </w:r>
          </w:p>
          <w:p w:rsidR="00220D83" w:rsidRPr="00EC67FA" w:rsidRDefault="00220D83" w:rsidP="00220D83">
            <w:pPr>
              <w:pStyle w:val="ListParagraph"/>
              <w:numPr>
                <w:ilvl w:val="0"/>
                <w:numId w:val="11"/>
              </w:numPr>
              <w:rPr>
                <w:rFonts w:ascii="Times New Roman" w:hAnsi="Times New Roman" w:cs="Times New Roman"/>
                <w:sz w:val="24"/>
                <w:szCs w:val="24"/>
              </w:rPr>
            </w:pPr>
            <w:r w:rsidRPr="00EC67FA">
              <w:rPr>
                <w:rFonts w:ascii="Times New Roman" w:hAnsi="Times New Roman" w:cs="Times New Roman"/>
                <w:sz w:val="24"/>
                <w:szCs w:val="24"/>
              </w:rPr>
              <w:t>Research Day Parameters</w:t>
            </w:r>
          </w:p>
          <w:p w:rsidR="00220D83" w:rsidRPr="00EC67FA" w:rsidRDefault="00220D83" w:rsidP="00220D83">
            <w:pPr>
              <w:pStyle w:val="ListParagraph"/>
              <w:numPr>
                <w:ilvl w:val="0"/>
                <w:numId w:val="11"/>
              </w:numPr>
              <w:ind w:right="-720"/>
              <w:rPr>
                <w:rFonts w:ascii="Times New Roman" w:hAnsi="Times New Roman" w:cs="Times New Roman"/>
                <w:sz w:val="24"/>
                <w:szCs w:val="24"/>
              </w:rPr>
            </w:pPr>
            <w:r w:rsidRPr="00EC67FA">
              <w:rPr>
                <w:rFonts w:ascii="Times New Roman" w:hAnsi="Times New Roman" w:cs="Times New Roman"/>
                <w:sz w:val="24"/>
                <w:szCs w:val="24"/>
              </w:rPr>
              <w:t xml:space="preserve">Teaching Learning and Evaluation Criterion Weightage </w:t>
            </w:r>
          </w:p>
          <w:p w:rsidR="00220D83" w:rsidRDefault="00220D83" w:rsidP="009B51CF">
            <w:pPr>
              <w:ind w:right="-720"/>
              <w:rPr>
                <w:rFonts w:ascii="Times New Roman" w:hAnsi="Times New Roman" w:cs="Times New Roman"/>
                <w:sz w:val="28"/>
                <w:szCs w:val="24"/>
              </w:rPr>
            </w:pPr>
          </w:p>
          <w:p w:rsidR="00220D83" w:rsidRPr="00216A82" w:rsidRDefault="00220D83" w:rsidP="009B51CF">
            <w:pPr>
              <w:ind w:right="-720"/>
              <w:rPr>
                <w:rFonts w:ascii="Times New Roman" w:hAnsi="Times New Roman" w:cs="Times New Roman"/>
                <w:b/>
                <w:sz w:val="24"/>
                <w:szCs w:val="24"/>
              </w:rPr>
            </w:pPr>
            <w:r w:rsidRPr="00216A82">
              <w:rPr>
                <w:rFonts w:ascii="Times New Roman" w:hAnsi="Times New Roman" w:cs="Times New Roman"/>
                <w:b/>
                <w:sz w:val="24"/>
                <w:szCs w:val="24"/>
              </w:rPr>
              <w:t>III. DISCUSSION OF THE MEETING</w:t>
            </w:r>
          </w:p>
          <w:p w:rsidR="00220D83" w:rsidRPr="00216A82" w:rsidRDefault="00220D83" w:rsidP="009B51CF">
            <w:pPr>
              <w:spacing w:before="120" w:after="120"/>
              <w:rPr>
                <w:rFonts w:ascii="Times New Roman" w:hAnsi="Times New Roman" w:cs="Times New Roman"/>
                <w:b/>
                <w:sz w:val="24"/>
                <w:szCs w:val="24"/>
              </w:rPr>
            </w:pPr>
            <w:r w:rsidRPr="00216A82">
              <w:rPr>
                <w:rFonts w:ascii="Times New Roman" w:hAnsi="Times New Roman" w:cs="Times New Roman"/>
                <w:b/>
                <w:sz w:val="24"/>
                <w:szCs w:val="24"/>
              </w:rPr>
              <w:t>Prayer</w:t>
            </w:r>
          </w:p>
          <w:p w:rsidR="00220D83" w:rsidRPr="00216A82" w:rsidRDefault="00220D83" w:rsidP="00220D83">
            <w:pPr>
              <w:pStyle w:val="ListParagraph"/>
              <w:numPr>
                <w:ilvl w:val="0"/>
                <w:numId w:val="11"/>
              </w:numPr>
              <w:spacing w:before="120" w:after="120" w:line="276" w:lineRule="auto"/>
              <w:jc w:val="both"/>
              <w:rPr>
                <w:rFonts w:ascii="Times New Roman" w:hAnsi="Times New Roman" w:cs="Times New Roman"/>
                <w:sz w:val="24"/>
                <w:szCs w:val="24"/>
              </w:rPr>
            </w:pPr>
            <w:r w:rsidRPr="00216A82">
              <w:rPr>
                <w:rFonts w:ascii="Times New Roman" w:hAnsi="Times New Roman" w:cs="Times New Roman"/>
                <w:sz w:val="24"/>
                <w:szCs w:val="24"/>
              </w:rPr>
              <w:t>Rev. Dr. D. Maria Antony Raj, the principal</w:t>
            </w:r>
            <w:r w:rsidRPr="00216A82">
              <w:rPr>
                <w:rFonts w:ascii="Times New Roman" w:hAnsi="Times New Roman" w:cs="Times New Roman"/>
                <w:color w:val="0070C0"/>
                <w:sz w:val="24"/>
                <w:szCs w:val="24"/>
              </w:rPr>
              <w:t xml:space="preserve"> </w:t>
            </w:r>
            <w:r w:rsidRPr="00216A82">
              <w:rPr>
                <w:rFonts w:ascii="Times New Roman" w:hAnsi="Times New Roman" w:cs="Times New Roman"/>
                <w:sz w:val="24"/>
                <w:szCs w:val="24"/>
              </w:rPr>
              <w:t xml:space="preserve">started the meeting with a prayer. He prayed to the Lord for his guidance and asked to enlighten the members on various issues to be discussed in the meeting. </w:t>
            </w:r>
          </w:p>
          <w:p w:rsidR="00220D83" w:rsidRPr="00216A82" w:rsidRDefault="00220D83" w:rsidP="009B51CF">
            <w:pPr>
              <w:spacing w:before="120" w:after="120"/>
              <w:jc w:val="both"/>
              <w:rPr>
                <w:rFonts w:ascii="Times New Roman" w:hAnsi="Times New Roman" w:cs="Times New Roman"/>
                <w:b/>
                <w:sz w:val="24"/>
                <w:szCs w:val="24"/>
              </w:rPr>
            </w:pPr>
            <w:r w:rsidRPr="00216A82">
              <w:rPr>
                <w:rFonts w:ascii="Times New Roman" w:hAnsi="Times New Roman" w:cs="Times New Roman"/>
                <w:b/>
                <w:sz w:val="24"/>
                <w:szCs w:val="24"/>
              </w:rPr>
              <w:t>Research Day</w:t>
            </w:r>
          </w:p>
          <w:p w:rsidR="00220D83" w:rsidRDefault="00220D83" w:rsidP="00220D83">
            <w:pPr>
              <w:pStyle w:val="ListParagraph"/>
              <w:numPr>
                <w:ilvl w:val="0"/>
                <w:numId w:val="11"/>
              </w:numPr>
              <w:spacing w:before="120" w:after="120" w:line="276" w:lineRule="auto"/>
              <w:jc w:val="both"/>
              <w:rPr>
                <w:rFonts w:ascii="Times New Roman" w:hAnsi="Times New Roman" w:cs="Times New Roman"/>
                <w:sz w:val="24"/>
                <w:szCs w:val="24"/>
              </w:rPr>
            </w:pPr>
            <w:r w:rsidRPr="00216A82">
              <w:rPr>
                <w:rFonts w:ascii="Times New Roman" w:hAnsi="Times New Roman" w:cs="Times New Roman"/>
                <w:sz w:val="24"/>
                <w:szCs w:val="24"/>
              </w:rPr>
              <w:t>Rev. Dr. D. Maria Antony Raj, the principal informed that Research Day of the College will be held on 13</w:t>
            </w:r>
            <w:r w:rsidRPr="00216A82">
              <w:rPr>
                <w:rFonts w:ascii="Times New Roman" w:hAnsi="Times New Roman" w:cs="Times New Roman"/>
                <w:sz w:val="24"/>
                <w:szCs w:val="24"/>
                <w:vertAlign w:val="superscript"/>
              </w:rPr>
              <w:t>th</w:t>
            </w:r>
            <w:r w:rsidRPr="00216A82">
              <w:rPr>
                <w:rFonts w:ascii="Times New Roman" w:hAnsi="Times New Roman" w:cs="Times New Roman"/>
                <w:sz w:val="24"/>
                <w:szCs w:val="24"/>
              </w:rPr>
              <w:t xml:space="preserve"> December 2019 at 2.00 pm.</w:t>
            </w:r>
            <w:r>
              <w:rPr>
                <w:rFonts w:ascii="Times New Roman" w:hAnsi="Times New Roman" w:cs="Times New Roman"/>
                <w:sz w:val="24"/>
                <w:szCs w:val="24"/>
              </w:rPr>
              <w:t xml:space="preserve"> He</w:t>
            </w:r>
            <w:r w:rsidRPr="00216A82">
              <w:rPr>
                <w:rFonts w:ascii="Times New Roman" w:hAnsi="Times New Roman" w:cs="Times New Roman"/>
                <w:sz w:val="24"/>
                <w:szCs w:val="24"/>
              </w:rPr>
              <w:t xml:space="preserve"> invited all the IQAC members to grace the occasion with their presence. </w:t>
            </w:r>
            <w:r>
              <w:rPr>
                <w:rFonts w:ascii="Times New Roman" w:hAnsi="Times New Roman" w:cs="Times New Roman"/>
                <w:sz w:val="24"/>
                <w:szCs w:val="24"/>
              </w:rPr>
              <w:t>T</w:t>
            </w:r>
            <w:r w:rsidRPr="00216A82">
              <w:rPr>
                <w:rFonts w:ascii="Times New Roman" w:hAnsi="Times New Roman" w:cs="Times New Roman"/>
                <w:sz w:val="24"/>
                <w:szCs w:val="24"/>
              </w:rPr>
              <w:t>he</w:t>
            </w:r>
            <w:r>
              <w:rPr>
                <w:rFonts w:ascii="Times New Roman" w:hAnsi="Times New Roman" w:cs="Times New Roman"/>
                <w:sz w:val="24"/>
                <w:szCs w:val="24"/>
              </w:rPr>
              <w:t xml:space="preserve"> Research Award for the scholar, faculty and the department will be assessed by various </w:t>
            </w:r>
            <w:r w:rsidRPr="00216A82">
              <w:rPr>
                <w:rFonts w:ascii="Times New Roman" w:hAnsi="Times New Roman" w:cs="Times New Roman"/>
                <w:sz w:val="24"/>
                <w:szCs w:val="24"/>
              </w:rPr>
              <w:t>parameters as</w:t>
            </w:r>
            <w:r>
              <w:rPr>
                <w:rFonts w:ascii="Times New Roman" w:hAnsi="Times New Roman" w:cs="Times New Roman"/>
                <w:sz w:val="24"/>
                <w:szCs w:val="24"/>
              </w:rPr>
              <w:t xml:space="preserve"> </w:t>
            </w:r>
            <w:r w:rsidRPr="00216A82">
              <w:rPr>
                <w:rFonts w:ascii="Times New Roman" w:hAnsi="Times New Roman" w:cs="Times New Roman"/>
                <w:sz w:val="24"/>
                <w:szCs w:val="24"/>
              </w:rPr>
              <w:t xml:space="preserve">decided </w:t>
            </w:r>
            <w:r>
              <w:rPr>
                <w:rFonts w:ascii="Times New Roman" w:hAnsi="Times New Roman" w:cs="Times New Roman"/>
                <w:sz w:val="24"/>
                <w:szCs w:val="24"/>
              </w:rPr>
              <w:t>earlier</w:t>
            </w:r>
            <w:r w:rsidRPr="00216A82">
              <w:rPr>
                <w:rFonts w:ascii="Times New Roman" w:hAnsi="Times New Roman" w:cs="Times New Roman"/>
                <w:sz w:val="24"/>
                <w:szCs w:val="24"/>
              </w:rPr>
              <w:t>.</w:t>
            </w:r>
          </w:p>
          <w:p w:rsidR="00220D83" w:rsidRPr="004B0D3B" w:rsidRDefault="00220D83" w:rsidP="00220D83">
            <w:pPr>
              <w:pStyle w:val="ListParagraph"/>
              <w:numPr>
                <w:ilvl w:val="0"/>
                <w:numId w:val="11"/>
              </w:numPr>
              <w:spacing w:before="120" w:after="120"/>
              <w:jc w:val="both"/>
              <w:rPr>
                <w:rFonts w:ascii="Times New Roman" w:hAnsi="Times New Roman" w:cs="Times New Roman"/>
                <w:sz w:val="24"/>
                <w:szCs w:val="24"/>
              </w:rPr>
            </w:pPr>
            <w:r w:rsidRPr="004B0D3B">
              <w:rPr>
                <w:rFonts w:ascii="Times New Roman" w:hAnsi="Times New Roman" w:cs="Times New Roman"/>
                <w:sz w:val="24"/>
                <w:szCs w:val="24"/>
              </w:rPr>
              <w:t>As suggested by IQAC, the Teaching, Learning &amp; Evaluation parameters will also be taken in to account for this year for the Research Day. The parameters for the Research Award are from Research, Publication,</w:t>
            </w:r>
            <w:r>
              <w:rPr>
                <w:rFonts w:ascii="Times New Roman" w:hAnsi="Times New Roman" w:cs="Times New Roman"/>
                <w:sz w:val="24"/>
                <w:szCs w:val="24"/>
              </w:rPr>
              <w:t xml:space="preserve"> consultancy, extension</w:t>
            </w:r>
            <w:proofErr w:type="gramStart"/>
            <w:r>
              <w:rPr>
                <w:rFonts w:ascii="Times New Roman" w:hAnsi="Times New Roman" w:cs="Times New Roman"/>
                <w:sz w:val="24"/>
                <w:szCs w:val="24"/>
              </w:rPr>
              <w:t xml:space="preserve">, </w:t>
            </w:r>
            <w:r w:rsidRPr="004B0D3B">
              <w:rPr>
                <w:rFonts w:ascii="Times New Roman" w:hAnsi="Times New Roman" w:cs="Times New Roman"/>
                <w:sz w:val="24"/>
                <w:szCs w:val="24"/>
              </w:rPr>
              <w:t xml:space="preserve"> teaching</w:t>
            </w:r>
            <w:proofErr w:type="gramEnd"/>
            <w:r>
              <w:rPr>
                <w:rFonts w:ascii="Times New Roman" w:hAnsi="Times New Roman" w:cs="Times New Roman"/>
                <w:sz w:val="24"/>
                <w:szCs w:val="24"/>
              </w:rPr>
              <w:t xml:space="preserve">, </w:t>
            </w:r>
            <w:r w:rsidRPr="004B0D3B">
              <w:rPr>
                <w:rFonts w:ascii="Times New Roman" w:hAnsi="Times New Roman" w:cs="Times New Roman"/>
                <w:sz w:val="24"/>
                <w:szCs w:val="24"/>
              </w:rPr>
              <w:t>learning</w:t>
            </w:r>
            <w:r>
              <w:rPr>
                <w:rFonts w:ascii="Times New Roman" w:hAnsi="Times New Roman" w:cs="Times New Roman"/>
                <w:sz w:val="24"/>
                <w:szCs w:val="24"/>
              </w:rPr>
              <w:t xml:space="preserve"> and evaluation. </w:t>
            </w:r>
          </w:p>
          <w:p w:rsidR="00220D83" w:rsidRPr="00216A82" w:rsidRDefault="00220D83" w:rsidP="009B51CF">
            <w:pPr>
              <w:ind w:right="-720"/>
              <w:rPr>
                <w:rFonts w:ascii="Times New Roman" w:hAnsi="Times New Roman" w:cs="Times New Roman"/>
                <w:b/>
                <w:sz w:val="24"/>
                <w:szCs w:val="24"/>
              </w:rPr>
            </w:pPr>
            <w:r w:rsidRPr="00216A82">
              <w:rPr>
                <w:rFonts w:ascii="Times New Roman" w:hAnsi="Times New Roman" w:cs="Times New Roman"/>
                <w:b/>
                <w:sz w:val="24"/>
                <w:szCs w:val="24"/>
              </w:rPr>
              <w:t>Research Day Parameters</w:t>
            </w:r>
          </w:p>
          <w:p w:rsidR="00220D83" w:rsidRPr="006F5C80" w:rsidRDefault="00220D83" w:rsidP="00220D83">
            <w:pPr>
              <w:pStyle w:val="ListParagraph"/>
              <w:numPr>
                <w:ilvl w:val="0"/>
                <w:numId w:val="11"/>
              </w:numPr>
              <w:ind w:right="-720"/>
              <w:rPr>
                <w:rFonts w:ascii="Times New Roman" w:hAnsi="Times New Roman" w:cs="Times New Roman"/>
                <w:b/>
                <w:sz w:val="24"/>
                <w:szCs w:val="24"/>
              </w:rPr>
            </w:pPr>
            <w:r w:rsidRPr="00EC67FA">
              <w:rPr>
                <w:rFonts w:ascii="Times New Roman" w:hAnsi="Times New Roman" w:cs="Times New Roman"/>
                <w:sz w:val="24"/>
                <w:szCs w:val="24"/>
              </w:rPr>
              <w:t xml:space="preserve">Dr.S.Sagayaraj </w:t>
            </w:r>
            <w:r>
              <w:rPr>
                <w:rFonts w:ascii="Times New Roman" w:hAnsi="Times New Roman" w:cs="Times New Roman"/>
                <w:w w:val="104"/>
                <w:sz w:val="24"/>
                <w:szCs w:val="24"/>
              </w:rPr>
              <w:t>explained about the Research Day</w:t>
            </w:r>
            <w:r w:rsidRPr="00EC67FA">
              <w:rPr>
                <w:rFonts w:ascii="Times New Roman" w:hAnsi="Times New Roman" w:cs="Times New Roman"/>
                <w:w w:val="104"/>
                <w:sz w:val="24"/>
                <w:szCs w:val="24"/>
              </w:rPr>
              <w:t xml:space="preserve"> parameters for the selection of Awards </w:t>
            </w:r>
            <w:r>
              <w:rPr>
                <w:rFonts w:ascii="Times New Roman" w:hAnsi="Times New Roman" w:cs="Times New Roman"/>
                <w:w w:val="104"/>
                <w:sz w:val="24"/>
                <w:szCs w:val="24"/>
              </w:rPr>
              <w:t xml:space="preserve">in the </w:t>
            </w:r>
          </w:p>
          <w:p w:rsidR="00220D83" w:rsidRPr="00EC67FA" w:rsidRDefault="00220D83" w:rsidP="009B51CF">
            <w:pPr>
              <w:pStyle w:val="ListParagraph"/>
              <w:ind w:left="360" w:right="-720"/>
              <w:rPr>
                <w:rFonts w:ascii="Times New Roman" w:hAnsi="Times New Roman" w:cs="Times New Roman"/>
                <w:b/>
                <w:sz w:val="24"/>
                <w:szCs w:val="24"/>
              </w:rPr>
            </w:pPr>
            <w:r>
              <w:rPr>
                <w:rFonts w:ascii="Times New Roman" w:hAnsi="Times New Roman" w:cs="Times New Roman"/>
                <w:w w:val="104"/>
                <w:sz w:val="24"/>
                <w:szCs w:val="24"/>
              </w:rPr>
              <w:t xml:space="preserve">      f</w:t>
            </w:r>
            <w:r w:rsidRPr="00EC67FA">
              <w:rPr>
                <w:rFonts w:ascii="Times New Roman" w:hAnsi="Times New Roman" w:cs="Times New Roman"/>
                <w:w w:val="104"/>
                <w:sz w:val="24"/>
                <w:szCs w:val="24"/>
              </w:rPr>
              <w:t>ollow</w:t>
            </w:r>
            <w:r>
              <w:rPr>
                <w:rFonts w:ascii="Times New Roman" w:hAnsi="Times New Roman" w:cs="Times New Roman"/>
                <w:w w:val="104"/>
                <w:sz w:val="24"/>
                <w:szCs w:val="24"/>
              </w:rPr>
              <w:t xml:space="preserve">ing category </w:t>
            </w:r>
          </w:p>
          <w:p w:rsidR="00220D83" w:rsidRPr="00216A82" w:rsidRDefault="00220D83" w:rsidP="009B51CF">
            <w:pPr>
              <w:tabs>
                <w:tab w:val="left" w:pos="10480"/>
              </w:tabs>
              <w:spacing w:line="276" w:lineRule="auto"/>
              <w:ind w:left="2160"/>
              <w:jc w:val="both"/>
              <w:rPr>
                <w:rFonts w:ascii="Times New Roman" w:hAnsi="Times New Roman" w:cs="Times New Roman"/>
                <w:sz w:val="24"/>
                <w:szCs w:val="24"/>
              </w:rPr>
            </w:pPr>
            <w:r w:rsidRPr="00216A82">
              <w:rPr>
                <w:rFonts w:ascii="Times New Roman" w:hAnsi="Times New Roman" w:cs="Times New Roman"/>
                <w:sz w:val="24"/>
                <w:szCs w:val="24"/>
              </w:rPr>
              <w:t>(</w:t>
            </w:r>
            <w:proofErr w:type="spellStart"/>
            <w:r w:rsidRPr="00216A82">
              <w:rPr>
                <w:rFonts w:ascii="Times New Roman" w:hAnsi="Times New Roman" w:cs="Times New Roman"/>
                <w:sz w:val="24"/>
                <w:szCs w:val="24"/>
              </w:rPr>
              <w:t>i</w:t>
            </w:r>
            <w:proofErr w:type="spellEnd"/>
            <w:r w:rsidRPr="00216A82">
              <w:rPr>
                <w:rFonts w:ascii="Times New Roman" w:hAnsi="Times New Roman" w:cs="Times New Roman"/>
                <w:sz w:val="24"/>
                <w:szCs w:val="24"/>
              </w:rPr>
              <w:t xml:space="preserve">) </w:t>
            </w:r>
            <w:r>
              <w:rPr>
                <w:rFonts w:ascii="Times New Roman" w:hAnsi="Times New Roman" w:cs="Times New Roman"/>
                <w:sz w:val="24"/>
                <w:szCs w:val="24"/>
              </w:rPr>
              <w:t>B</w:t>
            </w:r>
            <w:r w:rsidRPr="00216A82">
              <w:rPr>
                <w:rFonts w:ascii="Times New Roman" w:hAnsi="Times New Roman" w:cs="Times New Roman"/>
                <w:sz w:val="24"/>
                <w:szCs w:val="24"/>
              </w:rPr>
              <w:t>est Research Department</w:t>
            </w:r>
          </w:p>
          <w:p w:rsidR="00220D83" w:rsidRPr="00216A82" w:rsidRDefault="00220D83" w:rsidP="009B51CF">
            <w:pPr>
              <w:tabs>
                <w:tab w:val="left" w:pos="10480"/>
              </w:tabs>
              <w:spacing w:line="276" w:lineRule="auto"/>
              <w:ind w:left="2160"/>
              <w:jc w:val="both"/>
              <w:rPr>
                <w:rFonts w:ascii="Times New Roman" w:hAnsi="Times New Roman" w:cs="Times New Roman"/>
                <w:sz w:val="24"/>
                <w:szCs w:val="24"/>
              </w:rPr>
            </w:pPr>
            <w:r w:rsidRPr="00216A82">
              <w:rPr>
                <w:rFonts w:ascii="Times New Roman" w:hAnsi="Times New Roman" w:cs="Times New Roman"/>
                <w:sz w:val="24"/>
                <w:szCs w:val="24"/>
              </w:rPr>
              <w:t xml:space="preserve">(ii) </w:t>
            </w:r>
            <w:r>
              <w:rPr>
                <w:rFonts w:ascii="Times New Roman" w:hAnsi="Times New Roman" w:cs="Times New Roman"/>
                <w:sz w:val="24"/>
                <w:szCs w:val="24"/>
              </w:rPr>
              <w:t>B</w:t>
            </w:r>
            <w:r w:rsidRPr="00216A82">
              <w:rPr>
                <w:rFonts w:ascii="Times New Roman" w:hAnsi="Times New Roman" w:cs="Times New Roman"/>
                <w:sz w:val="24"/>
                <w:szCs w:val="24"/>
              </w:rPr>
              <w:t>est Research award for Faculty</w:t>
            </w:r>
          </w:p>
          <w:p w:rsidR="00220D83" w:rsidRPr="00216A82" w:rsidRDefault="00220D83" w:rsidP="009B51CF">
            <w:pPr>
              <w:tabs>
                <w:tab w:val="left" w:pos="10480"/>
              </w:tabs>
              <w:spacing w:line="276" w:lineRule="auto"/>
              <w:ind w:left="2160"/>
              <w:jc w:val="both"/>
              <w:rPr>
                <w:rFonts w:ascii="Times New Roman" w:hAnsi="Times New Roman" w:cs="Times New Roman"/>
                <w:sz w:val="24"/>
                <w:szCs w:val="24"/>
              </w:rPr>
            </w:pPr>
            <w:r w:rsidRPr="00216A82">
              <w:rPr>
                <w:rFonts w:ascii="Times New Roman" w:hAnsi="Times New Roman" w:cs="Times New Roman"/>
                <w:sz w:val="24"/>
                <w:szCs w:val="24"/>
              </w:rPr>
              <w:t xml:space="preserve">(iii) </w:t>
            </w:r>
            <w:r>
              <w:rPr>
                <w:rFonts w:ascii="Times New Roman" w:hAnsi="Times New Roman" w:cs="Times New Roman"/>
                <w:sz w:val="24"/>
                <w:szCs w:val="24"/>
              </w:rPr>
              <w:t>B</w:t>
            </w:r>
            <w:r w:rsidRPr="00216A82">
              <w:rPr>
                <w:rFonts w:ascii="Times New Roman" w:hAnsi="Times New Roman" w:cs="Times New Roman"/>
                <w:sz w:val="24"/>
                <w:szCs w:val="24"/>
              </w:rPr>
              <w:t>est Research award for Ph.D. scholar.</w:t>
            </w:r>
          </w:p>
          <w:p w:rsidR="00220D83" w:rsidRDefault="00220D83" w:rsidP="009B51CF">
            <w:pPr>
              <w:ind w:right="-720"/>
              <w:rPr>
                <w:rFonts w:ascii="Times New Roman" w:hAnsi="Times New Roman" w:cs="Times New Roman"/>
                <w:b/>
                <w:sz w:val="24"/>
                <w:szCs w:val="24"/>
              </w:rPr>
            </w:pPr>
          </w:p>
          <w:p w:rsidR="00220D83" w:rsidRPr="00216A82" w:rsidRDefault="00220D83" w:rsidP="009B51CF">
            <w:pPr>
              <w:ind w:right="-720"/>
              <w:rPr>
                <w:rFonts w:ascii="Times New Roman" w:hAnsi="Times New Roman" w:cs="Times New Roman"/>
                <w:b/>
                <w:sz w:val="24"/>
                <w:szCs w:val="24"/>
              </w:rPr>
            </w:pPr>
            <w:r w:rsidRPr="00216A82">
              <w:rPr>
                <w:rFonts w:ascii="Times New Roman" w:hAnsi="Times New Roman" w:cs="Times New Roman"/>
                <w:b/>
                <w:sz w:val="24"/>
                <w:szCs w:val="24"/>
              </w:rPr>
              <w:t xml:space="preserve">Teaching Learning and Evaluation Criterion Weightage </w:t>
            </w:r>
          </w:p>
          <w:p w:rsidR="00220D83" w:rsidRDefault="00220D83" w:rsidP="009B51CF">
            <w:pPr>
              <w:spacing w:before="120" w:after="120"/>
              <w:jc w:val="both"/>
              <w:rPr>
                <w:rFonts w:ascii="Times New Roman" w:hAnsi="Times New Roman" w:cs="Times New Roman"/>
                <w:sz w:val="24"/>
                <w:szCs w:val="24"/>
              </w:rPr>
            </w:pPr>
            <w:r w:rsidRPr="00216A82">
              <w:rPr>
                <w:rFonts w:ascii="Times New Roman" w:hAnsi="Times New Roman" w:cs="Times New Roman"/>
                <w:sz w:val="24"/>
                <w:szCs w:val="24"/>
              </w:rPr>
              <w:t xml:space="preserve">The Criterion were discussed in detail </w:t>
            </w:r>
            <w:r>
              <w:rPr>
                <w:rFonts w:ascii="Times New Roman" w:hAnsi="Times New Roman" w:cs="Times New Roman"/>
                <w:sz w:val="24"/>
                <w:szCs w:val="24"/>
              </w:rPr>
              <w:t xml:space="preserve"> and </w:t>
            </w:r>
            <w:r w:rsidRPr="00216A82">
              <w:rPr>
                <w:rFonts w:ascii="Times New Roman" w:hAnsi="Times New Roman" w:cs="Times New Roman"/>
                <w:sz w:val="24"/>
                <w:szCs w:val="24"/>
              </w:rPr>
              <w:t>suggest</w:t>
            </w:r>
            <w:r>
              <w:rPr>
                <w:rFonts w:ascii="Times New Roman" w:hAnsi="Times New Roman" w:cs="Times New Roman"/>
                <w:sz w:val="24"/>
                <w:szCs w:val="24"/>
              </w:rPr>
              <w:t xml:space="preserve">ed </w:t>
            </w:r>
            <w:r w:rsidRPr="00216A82">
              <w:rPr>
                <w:rFonts w:ascii="Times New Roman" w:hAnsi="Times New Roman" w:cs="Times New Roman"/>
                <w:sz w:val="24"/>
                <w:szCs w:val="24"/>
              </w:rPr>
              <w:t>weightage</w:t>
            </w:r>
            <w:r>
              <w:rPr>
                <w:rFonts w:ascii="Times New Roman" w:hAnsi="Times New Roman" w:cs="Times New Roman"/>
                <w:sz w:val="24"/>
                <w:szCs w:val="24"/>
              </w:rPr>
              <w:t xml:space="preserve">  are</w:t>
            </w:r>
          </w:p>
          <w:tbl>
            <w:tblPr>
              <w:tblStyle w:val="LightShading-Accent1"/>
              <w:tblW w:w="10268" w:type="dxa"/>
              <w:tblLook w:val="04A0" w:firstRow="1" w:lastRow="0" w:firstColumn="1" w:lastColumn="0" w:noHBand="0" w:noVBand="1"/>
            </w:tblPr>
            <w:tblGrid>
              <w:gridCol w:w="1147"/>
              <w:gridCol w:w="5130"/>
              <w:gridCol w:w="394"/>
              <w:gridCol w:w="1508"/>
              <w:gridCol w:w="236"/>
              <w:gridCol w:w="1853"/>
            </w:tblGrid>
            <w:tr w:rsidR="00220D83" w:rsidTr="009B5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Borders>
                    <w:left w:val="single" w:sz="4" w:space="0" w:color="auto"/>
                    <w:right w:val="single" w:sz="4" w:space="0" w:color="auto"/>
                  </w:tcBorders>
                </w:tcPr>
                <w:p w:rsidR="00220D83" w:rsidRPr="00611F88" w:rsidRDefault="00220D83" w:rsidP="009B51CF">
                  <w:pPr>
                    <w:spacing w:before="120" w:after="120"/>
                    <w:jc w:val="center"/>
                    <w:rPr>
                      <w:rFonts w:ascii="Times New Roman" w:hAnsi="Times New Roman" w:cs="Times New Roman"/>
                      <w:sz w:val="24"/>
                      <w:szCs w:val="24"/>
                    </w:rPr>
                  </w:pPr>
                  <w:r w:rsidRPr="00611F88">
                    <w:rPr>
                      <w:rFonts w:ascii="Times New Roman" w:hAnsi="Times New Roman" w:cs="Times New Roman"/>
                      <w:sz w:val="24"/>
                      <w:szCs w:val="24"/>
                    </w:rPr>
                    <w:t>S.No</w:t>
                  </w:r>
                </w:p>
              </w:tc>
              <w:tc>
                <w:tcPr>
                  <w:tcW w:w="5130" w:type="dxa"/>
                  <w:tcBorders>
                    <w:left w:val="single" w:sz="4" w:space="0" w:color="auto"/>
                  </w:tcBorders>
                </w:tcPr>
                <w:p w:rsidR="00220D83" w:rsidRPr="00611F88" w:rsidRDefault="00220D83" w:rsidP="009B51C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1F88">
                    <w:rPr>
                      <w:rFonts w:ascii="Times New Roman" w:hAnsi="Times New Roman" w:cs="Times New Roman"/>
                      <w:sz w:val="24"/>
                      <w:szCs w:val="24"/>
                    </w:rPr>
                    <w:t>Name of the Criteria</w:t>
                  </w:r>
                </w:p>
              </w:tc>
              <w:tc>
                <w:tcPr>
                  <w:tcW w:w="394" w:type="dxa"/>
                  <w:tcBorders>
                    <w:right w:val="single" w:sz="4" w:space="0" w:color="auto"/>
                  </w:tcBorders>
                </w:tcPr>
                <w:p w:rsidR="00220D83" w:rsidRPr="00611F88" w:rsidRDefault="00220D83" w:rsidP="009B51C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8" w:type="dxa"/>
                  <w:tcBorders>
                    <w:left w:val="single" w:sz="4" w:space="0" w:color="auto"/>
                  </w:tcBorders>
                </w:tcPr>
                <w:p w:rsidR="00220D83" w:rsidRPr="00611F88" w:rsidRDefault="00220D83" w:rsidP="009B51C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11F88">
                    <w:rPr>
                      <w:rFonts w:ascii="Times New Roman" w:hAnsi="Times New Roman" w:cs="Times New Roman"/>
                      <w:sz w:val="24"/>
                      <w:szCs w:val="24"/>
                    </w:rPr>
                    <w:t>Marks</w:t>
                  </w:r>
                </w:p>
              </w:tc>
              <w:tc>
                <w:tcPr>
                  <w:tcW w:w="236" w:type="dxa"/>
                  <w:tcBorders>
                    <w:right w:val="single" w:sz="4" w:space="0" w:color="auto"/>
                  </w:tcBorders>
                </w:tcPr>
                <w:p w:rsidR="00220D83" w:rsidRPr="00611F88" w:rsidRDefault="00220D83" w:rsidP="009B51C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53" w:type="dxa"/>
                  <w:tcBorders>
                    <w:left w:val="single" w:sz="4" w:space="0" w:color="auto"/>
                    <w:right w:val="single" w:sz="4" w:space="0" w:color="auto"/>
                  </w:tcBorders>
                </w:tcPr>
                <w:p w:rsidR="00220D83" w:rsidRPr="00611F88" w:rsidRDefault="00220D83" w:rsidP="009B51C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11F88">
                    <w:rPr>
                      <w:rFonts w:ascii="Times New Roman" w:hAnsi="Times New Roman" w:cs="Times New Roman"/>
                      <w:sz w:val="24"/>
                      <w:szCs w:val="24"/>
                    </w:rPr>
                    <w:t>Weightage</w:t>
                  </w:r>
                </w:p>
              </w:tc>
            </w:tr>
            <w:tr w:rsidR="00220D83" w:rsidTr="0022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Borders>
                    <w:left w:val="single" w:sz="4" w:space="0" w:color="auto"/>
                    <w:right w:val="single" w:sz="4" w:space="0" w:color="auto"/>
                  </w:tcBorders>
                </w:tcPr>
                <w:p w:rsidR="00220D83" w:rsidRPr="00611F88" w:rsidRDefault="00220D83" w:rsidP="009B51CF">
                  <w:pPr>
                    <w:pStyle w:val="NoSpacing"/>
                    <w:jc w:val="center"/>
                    <w:rPr>
                      <w:rFonts w:ascii="Times New Roman" w:hAnsi="Times New Roman" w:cs="Times New Roman"/>
                      <w:color w:val="auto"/>
                      <w:sz w:val="24"/>
                      <w:szCs w:val="24"/>
                    </w:rPr>
                  </w:pPr>
                  <w:r w:rsidRPr="00611F88">
                    <w:rPr>
                      <w:rFonts w:ascii="Times New Roman" w:hAnsi="Times New Roman" w:cs="Times New Roman"/>
                      <w:color w:val="auto"/>
                      <w:sz w:val="24"/>
                      <w:szCs w:val="24"/>
                    </w:rPr>
                    <w:t>1</w:t>
                  </w:r>
                </w:p>
              </w:tc>
              <w:tc>
                <w:tcPr>
                  <w:tcW w:w="5130" w:type="dxa"/>
                  <w:tcBorders>
                    <w:left w:val="single" w:sz="4" w:space="0" w:color="auto"/>
                  </w:tcBorders>
                </w:tcPr>
                <w:p w:rsidR="00220D83" w:rsidRPr="00611F88" w:rsidRDefault="00220D83" w:rsidP="009B51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bCs/>
                      <w:color w:val="auto"/>
                      <w:sz w:val="24"/>
                      <w:szCs w:val="24"/>
                    </w:rPr>
                    <w:t>Criteria I: Result Analysis (April 2019 Semester exams)</w:t>
                  </w:r>
                </w:p>
              </w:tc>
              <w:tc>
                <w:tcPr>
                  <w:tcW w:w="394" w:type="dxa"/>
                  <w:tcBorders>
                    <w:right w:val="single" w:sz="4" w:space="0" w:color="auto"/>
                  </w:tcBorders>
                </w:tcPr>
                <w:p w:rsidR="00220D83" w:rsidRPr="00611F88" w:rsidRDefault="00220D83" w:rsidP="009B51C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p w:rsidR="00220D83" w:rsidRPr="00611F88" w:rsidRDefault="00220D83" w:rsidP="009B51C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p w:rsidR="00220D83" w:rsidRPr="00611F88" w:rsidRDefault="00220D83" w:rsidP="009B51C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508" w:type="dxa"/>
                  <w:tcBorders>
                    <w:left w:val="single" w:sz="4" w:space="0" w:color="auto"/>
                  </w:tcBorders>
                  <w:vAlign w:val="center"/>
                </w:tcPr>
                <w:p w:rsidR="00220D83" w:rsidRPr="00611F88" w:rsidRDefault="00220D83" w:rsidP="00220D8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p w:rsidR="00220D83" w:rsidRPr="00611F88" w:rsidRDefault="00220D83" w:rsidP="00220D8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611F88">
                    <w:rPr>
                      <w:rFonts w:ascii="Times New Roman" w:hAnsi="Times New Roman" w:cs="Times New Roman"/>
                      <w:bCs/>
                      <w:color w:val="auto"/>
                      <w:sz w:val="24"/>
                      <w:szCs w:val="24"/>
                    </w:rPr>
                    <w:t>10</w:t>
                  </w:r>
                </w:p>
                <w:p w:rsidR="00220D83" w:rsidRPr="00611F88" w:rsidRDefault="00220D83" w:rsidP="00220D8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 w:type="dxa"/>
                  <w:tcBorders>
                    <w:right w:val="single" w:sz="4" w:space="0" w:color="auto"/>
                  </w:tcBorders>
                  <w:vAlign w:val="center"/>
                </w:tcPr>
                <w:p w:rsidR="00220D83" w:rsidRPr="00611F88" w:rsidRDefault="00220D83" w:rsidP="00220D8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53" w:type="dxa"/>
                  <w:tcBorders>
                    <w:left w:val="single" w:sz="4" w:space="0" w:color="auto"/>
                    <w:right w:val="single" w:sz="4" w:space="0" w:color="auto"/>
                  </w:tcBorders>
                  <w:vAlign w:val="center"/>
                </w:tcPr>
                <w:p w:rsidR="00220D83" w:rsidRPr="00611F88" w:rsidRDefault="00220D83" w:rsidP="00220D8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10</w:t>
                  </w:r>
                </w:p>
              </w:tc>
            </w:tr>
            <w:tr w:rsidR="00220D83" w:rsidTr="00220D83">
              <w:trPr>
                <w:trHeight w:val="503"/>
              </w:trPr>
              <w:tc>
                <w:tcPr>
                  <w:cnfStyle w:val="001000000000" w:firstRow="0" w:lastRow="0" w:firstColumn="1" w:lastColumn="0" w:oddVBand="0" w:evenVBand="0" w:oddHBand="0" w:evenHBand="0" w:firstRowFirstColumn="0" w:firstRowLastColumn="0" w:lastRowFirstColumn="0" w:lastRowLastColumn="0"/>
                  <w:tcW w:w="1147" w:type="dxa"/>
                  <w:tcBorders>
                    <w:left w:val="single" w:sz="4" w:space="0" w:color="auto"/>
                    <w:right w:val="single" w:sz="4" w:space="0" w:color="auto"/>
                  </w:tcBorders>
                </w:tcPr>
                <w:p w:rsidR="00220D83" w:rsidRPr="00611F88" w:rsidRDefault="00220D83" w:rsidP="009B51CF">
                  <w:pPr>
                    <w:spacing w:before="120" w:after="120"/>
                    <w:jc w:val="center"/>
                    <w:rPr>
                      <w:rFonts w:ascii="Times New Roman" w:hAnsi="Times New Roman" w:cs="Times New Roman"/>
                      <w:color w:val="auto"/>
                      <w:sz w:val="24"/>
                      <w:szCs w:val="24"/>
                    </w:rPr>
                  </w:pPr>
                  <w:r w:rsidRPr="00611F88">
                    <w:rPr>
                      <w:rFonts w:ascii="Times New Roman" w:hAnsi="Times New Roman" w:cs="Times New Roman"/>
                      <w:color w:val="auto"/>
                      <w:sz w:val="24"/>
                      <w:szCs w:val="24"/>
                    </w:rPr>
                    <w:t>2</w:t>
                  </w:r>
                </w:p>
              </w:tc>
              <w:tc>
                <w:tcPr>
                  <w:tcW w:w="5130" w:type="dxa"/>
                  <w:tcBorders>
                    <w:left w:val="single" w:sz="4" w:space="0" w:color="auto"/>
                  </w:tcBorders>
                </w:tcPr>
                <w:p w:rsidR="00220D83" w:rsidRPr="00611F88" w:rsidRDefault="00220D83" w:rsidP="009B51C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bCs/>
                      <w:color w:val="auto"/>
                      <w:sz w:val="24"/>
                      <w:szCs w:val="24"/>
                    </w:rPr>
                    <w:t>Criteria II: Add-on Teaching</w:t>
                  </w:r>
                  <w:r w:rsidRPr="00611F88">
                    <w:rPr>
                      <w:rFonts w:ascii="Times New Roman" w:hAnsi="Times New Roman" w:cs="Times New Roman"/>
                      <w:bCs/>
                      <w:color w:val="auto"/>
                      <w:sz w:val="24"/>
                      <w:szCs w:val="24"/>
                    </w:rPr>
                    <w:tab/>
                  </w:r>
                </w:p>
              </w:tc>
              <w:tc>
                <w:tcPr>
                  <w:tcW w:w="394" w:type="dxa"/>
                  <w:tcBorders>
                    <w:right w:val="single" w:sz="4" w:space="0" w:color="auto"/>
                  </w:tcBorders>
                </w:tcPr>
                <w:p w:rsidR="00220D83" w:rsidRPr="00611F88" w:rsidRDefault="00220D83" w:rsidP="009B51CF">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508" w:type="dxa"/>
                  <w:tcBorders>
                    <w:left w:val="single" w:sz="4" w:space="0" w:color="auto"/>
                  </w:tcBorders>
                  <w:vAlign w:val="center"/>
                </w:tcPr>
                <w:p w:rsidR="00220D83" w:rsidRPr="00611F88" w:rsidRDefault="00220D83" w:rsidP="00220D8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10</w:t>
                  </w:r>
                </w:p>
              </w:tc>
              <w:tc>
                <w:tcPr>
                  <w:tcW w:w="236" w:type="dxa"/>
                  <w:tcBorders>
                    <w:right w:val="single" w:sz="4" w:space="0" w:color="auto"/>
                  </w:tcBorders>
                  <w:vAlign w:val="center"/>
                </w:tcPr>
                <w:p w:rsidR="00220D83" w:rsidRPr="00611F88" w:rsidRDefault="00220D83" w:rsidP="00220D8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53" w:type="dxa"/>
                  <w:tcBorders>
                    <w:left w:val="single" w:sz="4" w:space="0" w:color="auto"/>
                    <w:right w:val="single" w:sz="4" w:space="0" w:color="auto"/>
                  </w:tcBorders>
                  <w:vAlign w:val="center"/>
                </w:tcPr>
                <w:p w:rsidR="00220D83" w:rsidRPr="00611F88" w:rsidRDefault="00220D83" w:rsidP="00220D8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10</w:t>
                  </w:r>
                </w:p>
              </w:tc>
            </w:tr>
            <w:tr w:rsidR="00220D83" w:rsidTr="0022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Borders>
                    <w:left w:val="single" w:sz="4" w:space="0" w:color="auto"/>
                    <w:right w:val="single" w:sz="4" w:space="0" w:color="auto"/>
                  </w:tcBorders>
                </w:tcPr>
                <w:p w:rsidR="00220D83" w:rsidRPr="00611F88" w:rsidRDefault="00220D83" w:rsidP="009B51CF">
                  <w:pPr>
                    <w:spacing w:before="120" w:after="120"/>
                    <w:jc w:val="center"/>
                    <w:rPr>
                      <w:rFonts w:ascii="Times New Roman" w:hAnsi="Times New Roman" w:cs="Times New Roman"/>
                      <w:color w:val="auto"/>
                      <w:sz w:val="24"/>
                      <w:szCs w:val="24"/>
                    </w:rPr>
                  </w:pPr>
                  <w:r w:rsidRPr="00611F88">
                    <w:rPr>
                      <w:rFonts w:ascii="Times New Roman" w:hAnsi="Times New Roman" w:cs="Times New Roman"/>
                      <w:color w:val="auto"/>
                      <w:sz w:val="24"/>
                      <w:szCs w:val="24"/>
                    </w:rPr>
                    <w:t>3</w:t>
                  </w:r>
                </w:p>
              </w:tc>
              <w:tc>
                <w:tcPr>
                  <w:tcW w:w="5130" w:type="dxa"/>
                  <w:tcBorders>
                    <w:left w:val="single" w:sz="4" w:space="0" w:color="auto"/>
                  </w:tcBorders>
                </w:tcPr>
                <w:p w:rsidR="00220D83" w:rsidRPr="00611F88" w:rsidRDefault="00220D83" w:rsidP="009B51C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bCs/>
                      <w:color w:val="auto"/>
                      <w:sz w:val="24"/>
                      <w:szCs w:val="24"/>
                    </w:rPr>
                    <w:t xml:space="preserve">Criteria III: Remedial classes </w:t>
                  </w:r>
                  <w:r w:rsidRPr="00611F88">
                    <w:rPr>
                      <w:rFonts w:ascii="Times New Roman" w:hAnsi="Times New Roman" w:cs="Times New Roman"/>
                      <w:bCs/>
                      <w:color w:val="auto"/>
                      <w:sz w:val="24"/>
                      <w:szCs w:val="24"/>
                    </w:rPr>
                    <w:tab/>
                  </w:r>
                  <w:r w:rsidRPr="00611F88">
                    <w:rPr>
                      <w:rFonts w:ascii="Times New Roman" w:hAnsi="Times New Roman" w:cs="Times New Roman"/>
                      <w:bCs/>
                      <w:color w:val="auto"/>
                      <w:sz w:val="24"/>
                      <w:szCs w:val="24"/>
                    </w:rPr>
                    <w:tab/>
                  </w:r>
                </w:p>
              </w:tc>
              <w:tc>
                <w:tcPr>
                  <w:tcW w:w="394" w:type="dxa"/>
                  <w:tcBorders>
                    <w:right w:val="single" w:sz="4" w:space="0" w:color="auto"/>
                  </w:tcBorders>
                </w:tcPr>
                <w:p w:rsidR="00220D83" w:rsidRPr="00611F88" w:rsidRDefault="00220D83" w:rsidP="009B51CF">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508" w:type="dxa"/>
                  <w:tcBorders>
                    <w:left w:val="single" w:sz="4" w:space="0" w:color="auto"/>
                  </w:tcBorders>
                  <w:vAlign w:val="center"/>
                </w:tcPr>
                <w:p w:rsidR="00220D83" w:rsidRPr="00611F88" w:rsidRDefault="00220D83" w:rsidP="00220D8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10</w:t>
                  </w:r>
                </w:p>
              </w:tc>
              <w:tc>
                <w:tcPr>
                  <w:tcW w:w="236" w:type="dxa"/>
                  <w:tcBorders>
                    <w:right w:val="single" w:sz="4" w:space="0" w:color="auto"/>
                  </w:tcBorders>
                  <w:vAlign w:val="center"/>
                </w:tcPr>
                <w:p w:rsidR="00220D83" w:rsidRPr="00611F88" w:rsidRDefault="00220D83" w:rsidP="00220D8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53" w:type="dxa"/>
                  <w:tcBorders>
                    <w:left w:val="single" w:sz="4" w:space="0" w:color="auto"/>
                    <w:right w:val="single" w:sz="4" w:space="0" w:color="auto"/>
                  </w:tcBorders>
                  <w:vAlign w:val="center"/>
                </w:tcPr>
                <w:p w:rsidR="00220D83" w:rsidRPr="00611F88" w:rsidRDefault="00220D83" w:rsidP="00220D8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6</w:t>
                  </w:r>
                </w:p>
              </w:tc>
            </w:tr>
            <w:tr w:rsidR="00220D83" w:rsidTr="00220D83">
              <w:tc>
                <w:tcPr>
                  <w:cnfStyle w:val="001000000000" w:firstRow="0" w:lastRow="0" w:firstColumn="1" w:lastColumn="0" w:oddVBand="0" w:evenVBand="0" w:oddHBand="0" w:evenHBand="0" w:firstRowFirstColumn="0" w:firstRowLastColumn="0" w:lastRowFirstColumn="0" w:lastRowLastColumn="0"/>
                  <w:tcW w:w="1147" w:type="dxa"/>
                  <w:tcBorders>
                    <w:left w:val="single" w:sz="4" w:space="0" w:color="auto"/>
                    <w:right w:val="single" w:sz="4" w:space="0" w:color="auto"/>
                  </w:tcBorders>
                </w:tcPr>
                <w:p w:rsidR="00220D83" w:rsidRPr="00611F88" w:rsidRDefault="00220D83" w:rsidP="009B51CF">
                  <w:pPr>
                    <w:spacing w:before="120" w:after="120"/>
                    <w:jc w:val="center"/>
                    <w:rPr>
                      <w:rFonts w:ascii="Times New Roman" w:hAnsi="Times New Roman" w:cs="Times New Roman"/>
                      <w:color w:val="auto"/>
                      <w:sz w:val="24"/>
                      <w:szCs w:val="24"/>
                    </w:rPr>
                  </w:pPr>
                  <w:r w:rsidRPr="00611F88">
                    <w:rPr>
                      <w:rFonts w:ascii="Times New Roman" w:hAnsi="Times New Roman" w:cs="Times New Roman"/>
                      <w:color w:val="auto"/>
                      <w:sz w:val="24"/>
                      <w:szCs w:val="24"/>
                    </w:rPr>
                    <w:t>4</w:t>
                  </w:r>
                </w:p>
              </w:tc>
              <w:tc>
                <w:tcPr>
                  <w:tcW w:w="5130" w:type="dxa"/>
                  <w:tcBorders>
                    <w:left w:val="single" w:sz="4" w:space="0" w:color="auto"/>
                  </w:tcBorders>
                </w:tcPr>
                <w:p w:rsidR="00220D83" w:rsidRPr="00611F88" w:rsidRDefault="00220D83" w:rsidP="009B51C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bCs/>
                      <w:color w:val="auto"/>
                      <w:sz w:val="24"/>
                      <w:szCs w:val="24"/>
                    </w:rPr>
                    <w:t>Criteria IV</w:t>
                  </w:r>
                  <w:r w:rsidRPr="00611F88">
                    <w:rPr>
                      <w:rFonts w:ascii="Times New Roman" w:hAnsi="Times New Roman" w:cs="Times New Roman"/>
                      <w:bCs/>
                      <w:color w:val="auto"/>
                      <w:sz w:val="24"/>
                      <w:szCs w:val="24"/>
                    </w:rPr>
                    <w:t>: Peer Feedback</w:t>
                  </w:r>
                  <w:r w:rsidRPr="00611F88">
                    <w:rPr>
                      <w:rFonts w:ascii="Times New Roman" w:hAnsi="Times New Roman" w:cs="Times New Roman"/>
                      <w:bCs/>
                      <w:color w:val="auto"/>
                      <w:sz w:val="24"/>
                      <w:szCs w:val="24"/>
                    </w:rPr>
                    <w:tab/>
                    <w:t>(last two semesters)</w:t>
                  </w:r>
                </w:p>
              </w:tc>
              <w:tc>
                <w:tcPr>
                  <w:tcW w:w="394" w:type="dxa"/>
                  <w:tcBorders>
                    <w:right w:val="single" w:sz="4" w:space="0" w:color="auto"/>
                  </w:tcBorders>
                </w:tcPr>
                <w:p w:rsidR="00220D83" w:rsidRPr="00611F88" w:rsidRDefault="00220D83" w:rsidP="009B51CF">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508" w:type="dxa"/>
                  <w:tcBorders>
                    <w:left w:val="single" w:sz="4" w:space="0" w:color="auto"/>
                  </w:tcBorders>
                  <w:vAlign w:val="center"/>
                </w:tcPr>
                <w:p w:rsidR="00220D83" w:rsidRPr="00611F88" w:rsidRDefault="00220D83" w:rsidP="00220D8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10</w:t>
                  </w:r>
                </w:p>
              </w:tc>
              <w:tc>
                <w:tcPr>
                  <w:tcW w:w="236" w:type="dxa"/>
                  <w:tcBorders>
                    <w:right w:val="single" w:sz="4" w:space="0" w:color="auto"/>
                  </w:tcBorders>
                  <w:vAlign w:val="center"/>
                </w:tcPr>
                <w:p w:rsidR="00220D83" w:rsidRPr="00611F88" w:rsidRDefault="00220D83" w:rsidP="00220D8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53" w:type="dxa"/>
                  <w:tcBorders>
                    <w:left w:val="single" w:sz="4" w:space="0" w:color="auto"/>
                    <w:right w:val="single" w:sz="4" w:space="0" w:color="auto"/>
                  </w:tcBorders>
                  <w:vAlign w:val="center"/>
                </w:tcPr>
                <w:p w:rsidR="00220D83" w:rsidRPr="00611F88" w:rsidRDefault="00220D83" w:rsidP="00220D8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5</w:t>
                  </w:r>
                </w:p>
              </w:tc>
            </w:tr>
            <w:tr w:rsidR="00220D83" w:rsidTr="0022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Borders>
                    <w:left w:val="single" w:sz="4" w:space="0" w:color="auto"/>
                    <w:right w:val="single" w:sz="4" w:space="0" w:color="auto"/>
                  </w:tcBorders>
                </w:tcPr>
                <w:p w:rsidR="00220D83" w:rsidRPr="00611F88" w:rsidRDefault="00220D83" w:rsidP="009B51CF">
                  <w:pPr>
                    <w:spacing w:before="120" w:after="120"/>
                    <w:jc w:val="center"/>
                    <w:rPr>
                      <w:rFonts w:ascii="Times New Roman" w:hAnsi="Times New Roman" w:cs="Times New Roman"/>
                      <w:color w:val="auto"/>
                      <w:sz w:val="24"/>
                      <w:szCs w:val="24"/>
                    </w:rPr>
                  </w:pPr>
                  <w:r w:rsidRPr="00611F88">
                    <w:rPr>
                      <w:rFonts w:ascii="Times New Roman" w:hAnsi="Times New Roman" w:cs="Times New Roman"/>
                      <w:color w:val="auto"/>
                      <w:sz w:val="24"/>
                      <w:szCs w:val="24"/>
                    </w:rPr>
                    <w:t>5</w:t>
                  </w:r>
                </w:p>
              </w:tc>
              <w:tc>
                <w:tcPr>
                  <w:tcW w:w="5130" w:type="dxa"/>
                  <w:tcBorders>
                    <w:left w:val="single" w:sz="4" w:space="0" w:color="auto"/>
                  </w:tcBorders>
                </w:tcPr>
                <w:p w:rsidR="00220D83" w:rsidRPr="00611F88" w:rsidRDefault="00220D83" w:rsidP="009B51C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bCs/>
                      <w:color w:val="auto"/>
                      <w:sz w:val="24"/>
                      <w:szCs w:val="24"/>
                    </w:rPr>
                    <w:t>Criteria V: Students Feedback (last two semesters</w:t>
                  </w:r>
                </w:p>
              </w:tc>
              <w:tc>
                <w:tcPr>
                  <w:tcW w:w="394" w:type="dxa"/>
                  <w:tcBorders>
                    <w:right w:val="single" w:sz="4" w:space="0" w:color="auto"/>
                  </w:tcBorders>
                </w:tcPr>
                <w:p w:rsidR="00220D83" w:rsidRPr="00611F88" w:rsidRDefault="00220D83" w:rsidP="009B51CF">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508" w:type="dxa"/>
                  <w:tcBorders>
                    <w:left w:val="single" w:sz="4" w:space="0" w:color="auto"/>
                  </w:tcBorders>
                  <w:vAlign w:val="center"/>
                </w:tcPr>
                <w:p w:rsidR="00220D83" w:rsidRPr="00611F88" w:rsidRDefault="00220D83" w:rsidP="00220D8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10</w:t>
                  </w:r>
                </w:p>
              </w:tc>
              <w:tc>
                <w:tcPr>
                  <w:tcW w:w="236" w:type="dxa"/>
                  <w:tcBorders>
                    <w:right w:val="single" w:sz="4" w:space="0" w:color="auto"/>
                  </w:tcBorders>
                  <w:vAlign w:val="center"/>
                </w:tcPr>
                <w:p w:rsidR="00220D83" w:rsidRPr="00611F88" w:rsidRDefault="00220D83" w:rsidP="00220D8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53" w:type="dxa"/>
                  <w:tcBorders>
                    <w:left w:val="single" w:sz="4" w:space="0" w:color="auto"/>
                    <w:right w:val="single" w:sz="4" w:space="0" w:color="auto"/>
                  </w:tcBorders>
                  <w:vAlign w:val="center"/>
                </w:tcPr>
                <w:p w:rsidR="00220D83" w:rsidRPr="00611F88" w:rsidRDefault="00220D83" w:rsidP="00220D8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1F88">
                    <w:rPr>
                      <w:rFonts w:ascii="Times New Roman" w:hAnsi="Times New Roman" w:cs="Times New Roman"/>
                      <w:color w:val="auto"/>
                      <w:sz w:val="24"/>
                      <w:szCs w:val="24"/>
                    </w:rPr>
                    <w:t>6</w:t>
                  </w:r>
                </w:p>
              </w:tc>
            </w:tr>
          </w:tbl>
          <w:p w:rsidR="00220D83" w:rsidRPr="00220D83" w:rsidRDefault="00220D83" w:rsidP="009B51CF">
            <w:pPr>
              <w:spacing w:before="120" w:after="120"/>
              <w:jc w:val="both"/>
              <w:rPr>
                <w:rFonts w:ascii="Times New Roman" w:hAnsi="Times New Roman" w:cs="Times New Roman"/>
                <w:bCs/>
                <w:sz w:val="24"/>
                <w:szCs w:val="24"/>
              </w:rPr>
            </w:pPr>
            <w:r w:rsidRPr="006F5C80">
              <w:rPr>
                <w:rFonts w:ascii="Times New Roman" w:hAnsi="Times New Roman" w:cs="Times New Roman"/>
                <w:bCs/>
                <w:sz w:val="24"/>
                <w:szCs w:val="24"/>
              </w:rPr>
              <w:tab/>
            </w:r>
            <w:r w:rsidRPr="006F5C80">
              <w:rPr>
                <w:rFonts w:ascii="Times New Roman" w:hAnsi="Times New Roman" w:cs="Times New Roman"/>
                <w:bCs/>
                <w:sz w:val="24"/>
                <w:szCs w:val="24"/>
              </w:rPr>
              <w:tab/>
            </w:r>
            <w:r w:rsidRPr="00220D83">
              <w:rPr>
                <w:rFonts w:ascii="Times New Roman" w:hAnsi="Times New Roman" w:cs="Times New Roman"/>
                <w:bCs/>
                <w:sz w:val="24"/>
                <w:szCs w:val="24"/>
              </w:rPr>
              <w:tab/>
              <w:t xml:space="preserve">               </w:t>
            </w:r>
          </w:p>
          <w:p w:rsidR="00220D83" w:rsidRPr="00220D83" w:rsidRDefault="00220D83" w:rsidP="00220D83">
            <w:pPr>
              <w:rPr>
                <w:rFonts w:ascii="Times New Roman" w:hAnsi="Times New Roman" w:cs="Times New Roman"/>
                <w:b/>
                <w:bCs/>
                <w:sz w:val="24"/>
                <w:szCs w:val="24"/>
              </w:rPr>
            </w:pPr>
            <w:r w:rsidRPr="00220D83">
              <w:rPr>
                <w:rFonts w:ascii="Times New Roman" w:hAnsi="Times New Roman" w:cs="Times New Roman"/>
                <w:b/>
                <w:bCs/>
                <w:sz w:val="24"/>
                <w:szCs w:val="24"/>
              </w:rPr>
              <w:t>Crit</w:t>
            </w:r>
            <w:r>
              <w:rPr>
                <w:rFonts w:ascii="Times New Roman" w:hAnsi="Times New Roman" w:cs="Times New Roman"/>
                <w:b/>
                <w:bCs/>
                <w:sz w:val="24"/>
                <w:szCs w:val="24"/>
              </w:rPr>
              <w:t xml:space="preserve">eria II </w:t>
            </w:r>
            <w:r w:rsidRPr="00220D83">
              <w:rPr>
                <w:rFonts w:ascii="Times New Roman" w:hAnsi="Times New Roman" w:cs="Times New Roman"/>
                <w:b/>
                <w:bCs/>
                <w:sz w:val="24"/>
                <w:szCs w:val="24"/>
              </w:rPr>
              <w:t>: Add-on Teaching-10 marks</w:t>
            </w:r>
          </w:p>
          <w:p w:rsidR="00220D83" w:rsidRPr="00220D83" w:rsidRDefault="00220D83" w:rsidP="00220D83">
            <w:pPr>
              <w:rPr>
                <w:rFonts w:ascii="Times New Roman" w:hAnsi="Times New Roman" w:cs="Times New Roman"/>
                <w:sz w:val="24"/>
                <w:szCs w:val="24"/>
              </w:rPr>
            </w:pPr>
            <w:r w:rsidRPr="00220D83">
              <w:rPr>
                <w:rFonts w:ascii="Times New Roman" w:hAnsi="Times New Roman" w:cs="Times New Roman"/>
                <w:sz w:val="24"/>
                <w:szCs w:val="24"/>
              </w:rPr>
              <w:t>(Certificate courses/M.Phil classes/Self Study papers/NET/SET/TNPSC coaching classes)</w:t>
            </w:r>
          </w:p>
          <w:p w:rsidR="00220D83" w:rsidRDefault="00220D83" w:rsidP="00220D83">
            <w:pPr>
              <w:pStyle w:val="ListParagraph"/>
              <w:numPr>
                <w:ilvl w:val="0"/>
                <w:numId w:val="24"/>
              </w:numPr>
              <w:rPr>
                <w:rFonts w:ascii="Times New Roman" w:hAnsi="Times New Roman" w:cs="Times New Roman"/>
                <w:sz w:val="24"/>
                <w:szCs w:val="24"/>
              </w:rPr>
            </w:pPr>
            <w:r w:rsidRPr="00220D83">
              <w:rPr>
                <w:rFonts w:ascii="Times New Roman" w:hAnsi="Times New Roman" w:cs="Times New Roman"/>
                <w:sz w:val="24"/>
                <w:szCs w:val="24"/>
              </w:rPr>
              <w:t xml:space="preserve">After a discussion, it was decided to not to include this criteria for Research day </w:t>
            </w:r>
            <w:r>
              <w:rPr>
                <w:rFonts w:ascii="Times New Roman" w:hAnsi="Times New Roman" w:cs="Times New Roman"/>
                <w:sz w:val="24"/>
                <w:szCs w:val="24"/>
              </w:rPr>
              <w:t xml:space="preserve">2019 </w:t>
            </w:r>
            <w:r w:rsidRPr="00220D83">
              <w:rPr>
                <w:rFonts w:ascii="Times New Roman" w:hAnsi="Times New Roman" w:cs="Times New Roman"/>
                <w:sz w:val="24"/>
                <w:szCs w:val="24"/>
              </w:rPr>
              <w:t>since data not available.</w:t>
            </w:r>
          </w:p>
          <w:p w:rsidR="00220D83" w:rsidRPr="00220D83" w:rsidRDefault="00220D83" w:rsidP="00220D83">
            <w:pPr>
              <w:pStyle w:val="ListParagraph"/>
              <w:ind w:left="761"/>
              <w:rPr>
                <w:rFonts w:ascii="Times New Roman" w:hAnsi="Times New Roman" w:cs="Times New Roman"/>
                <w:sz w:val="24"/>
                <w:szCs w:val="24"/>
              </w:rPr>
            </w:pPr>
          </w:p>
          <w:p w:rsidR="00220D83" w:rsidRPr="00EC67FA" w:rsidRDefault="00220D83" w:rsidP="009B51CF">
            <w:pPr>
              <w:rPr>
                <w:rFonts w:ascii="Times New Roman" w:hAnsi="Times New Roman" w:cs="Times New Roman"/>
                <w:b/>
                <w:sz w:val="24"/>
                <w:szCs w:val="24"/>
              </w:rPr>
            </w:pPr>
            <w:r w:rsidRPr="00EC67FA">
              <w:rPr>
                <w:rFonts w:ascii="Times New Roman" w:hAnsi="Times New Roman" w:cs="Times New Roman"/>
                <w:b/>
                <w:sz w:val="24"/>
                <w:szCs w:val="24"/>
              </w:rPr>
              <w:t>Best Practice on Student Admission Process</w:t>
            </w:r>
          </w:p>
          <w:p w:rsidR="00220D83" w:rsidRDefault="00220D83" w:rsidP="00220D83">
            <w:pPr>
              <w:pStyle w:val="ListParagraph"/>
              <w:numPr>
                <w:ilvl w:val="0"/>
                <w:numId w:val="11"/>
              </w:numPr>
              <w:rPr>
                <w:rFonts w:ascii="Times New Roman" w:hAnsi="Times New Roman" w:cs="Times New Roman"/>
                <w:sz w:val="24"/>
                <w:szCs w:val="24"/>
              </w:rPr>
            </w:pPr>
            <w:r w:rsidRPr="00216A82">
              <w:rPr>
                <w:rFonts w:ascii="Times New Roman" w:hAnsi="Times New Roman" w:cs="Times New Roman"/>
                <w:sz w:val="24"/>
                <w:szCs w:val="24"/>
              </w:rPr>
              <w:t>Dr.S.Sagayaraj informed about the resubmission of Best practice is sent on “Student Admission Process” as per</w:t>
            </w:r>
            <w:r>
              <w:rPr>
                <w:rFonts w:ascii="Times New Roman" w:hAnsi="Times New Roman" w:cs="Times New Roman"/>
                <w:sz w:val="24"/>
                <w:szCs w:val="24"/>
              </w:rPr>
              <w:t xml:space="preserve"> </w:t>
            </w:r>
            <w:r w:rsidRPr="00216A82">
              <w:rPr>
                <w:rFonts w:ascii="Times New Roman" w:hAnsi="Times New Roman" w:cs="Times New Roman"/>
                <w:sz w:val="24"/>
                <w:szCs w:val="24"/>
              </w:rPr>
              <w:t xml:space="preserve"> format prescribed by the NAAC</w:t>
            </w:r>
          </w:p>
          <w:p w:rsidR="00220D83" w:rsidRPr="009342FA" w:rsidRDefault="00220D83" w:rsidP="009B51CF">
            <w:pPr>
              <w:pStyle w:val="ListParagraph"/>
              <w:ind w:left="1080"/>
              <w:rPr>
                <w:rFonts w:ascii="Times New Roman" w:hAnsi="Times New Roman" w:cs="Times New Roman"/>
                <w:sz w:val="24"/>
                <w:szCs w:val="24"/>
              </w:rPr>
            </w:pPr>
          </w:p>
          <w:p w:rsidR="00220D83" w:rsidRDefault="00220D83" w:rsidP="009B51CF">
            <w:pPr>
              <w:rPr>
                <w:rFonts w:ascii="Times New Roman" w:hAnsi="Times New Roman" w:cs="Times New Roman"/>
                <w:b/>
                <w:sz w:val="24"/>
                <w:szCs w:val="24"/>
              </w:rPr>
            </w:pPr>
            <w:r w:rsidRPr="00216A82">
              <w:rPr>
                <w:rFonts w:ascii="Times New Roman" w:hAnsi="Times New Roman" w:cs="Times New Roman"/>
                <w:b/>
                <w:sz w:val="24"/>
                <w:szCs w:val="24"/>
              </w:rPr>
              <w:t>The following suggestion will be considered for upcoming Research Day.</w:t>
            </w:r>
          </w:p>
          <w:p w:rsidR="00220D83" w:rsidRPr="00216A82" w:rsidRDefault="00220D83" w:rsidP="009B51CF">
            <w:pPr>
              <w:rPr>
                <w:rFonts w:ascii="Times New Roman" w:hAnsi="Times New Roman" w:cs="Times New Roman"/>
                <w:b/>
                <w:sz w:val="24"/>
                <w:szCs w:val="24"/>
              </w:rPr>
            </w:pPr>
          </w:p>
          <w:p w:rsidR="00220D83" w:rsidRPr="009342FA" w:rsidRDefault="00220D83" w:rsidP="00220D83">
            <w:pPr>
              <w:pStyle w:val="ListParagraph"/>
              <w:numPr>
                <w:ilvl w:val="0"/>
                <w:numId w:val="11"/>
              </w:numPr>
              <w:spacing w:line="276" w:lineRule="auto"/>
              <w:jc w:val="both"/>
              <w:rPr>
                <w:rFonts w:ascii="Times New Roman" w:hAnsi="Times New Roman" w:cs="Times New Roman"/>
                <w:sz w:val="24"/>
                <w:szCs w:val="24"/>
              </w:rPr>
            </w:pPr>
            <w:r w:rsidRPr="009342FA">
              <w:rPr>
                <w:rFonts w:ascii="Times New Roman" w:hAnsi="Times New Roman" w:cs="Times New Roman"/>
                <w:sz w:val="24"/>
                <w:szCs w:val="24"/>
              </w:rPr>
              <w:t>Dr.L.Ravi suggested that the Research awards can be given separately for the Associate professors and Assistant professor by forming two separate groups.</w:t>
            </w:r>
          </w:p>
          <w:p w:rsidR="00220D83" w:rsidRPr="009342FA" w:rsidRDefault="00220D83" w:rsidP="00220D83">
            <w:pPr>
              <w:pStyle w:val="ListParagraph"/>
              <w:numPr>
                <w:ilvl w:val="0"/>
                <w:numId w:val="11"/>
              </w:numPr>
              <w:rPr>
                <w:rFonts w:ascii="Times New Roman" w:hAnsi="Times New Roman" w:cs="Times New Roman"/>
                <w:sz w:val="24"/>
                <w:szCs w:val="24"/>
              </w:rPr>
            </w:pPr>
            <w:r w:rsidRPr="00216A82">
              <w:rPr>
                <w:rFonts w:ascii="Times New Roman" w:hAnsi="Times New Roman" w:cs="Times New Roman"/>
                <w:sz w:val="24"/>
                <w:szCs w:val="24"/>
              </w:rPr>
              <w:t>Rev. Dr. D. Maria Antony Raj,</w:t>
            </w:r>
            <w:r>
              <w:rPr>
                <w:rFonts w:ascii="Times New Roman" w:hAnsi="Times New Roman" w:cs="Times New Roman"/>
                <w:sz w:val="24"/>
                <w:szCs w:val="24"/>
              </w:rPr>
              <w:t xml:space="preserve"> the Principal</w:t>
            </w:r>
            <w:r w:rsidRPr="00216A82">
              <w:rPr>
                <w:rFonts w:ascii="Times New Roman" w:hAnsi="Times New Roman" w:cs="Times New Roman"/>
                <w:sz w:val="24"/>
                <w:szCs w:val="24"/>
              </w:rPr>
              <w:t xml:space="preserve"> </w:t>
            </w:r>
            <w:r w:rsidRPr="009342FA">
              <w:rPr>
                <w:rFonts w:ascii="Times New Roman" w:hAnsi="Times New Roman" w:cs="Times New Roman"/>
                <w:sz w:val="24"/>
                <w:szCs w:val="24"/>
              </w:rPr>
              <w:t xml:space="preserve">recommended to consider the library usage for faculty based on Physical Presence </w:t>
            </w:r>
            <w:r>
              <w:rPr>
                <w:rFonts w:ascii="Times New Roman" w:hAnsi="Times New Roman" w:cs="Times New Roman"/>
                <w:sz w:val="24"/>
                <w:szCs w:val="24"/>
              </w:rPr>
              <w:t>and R</w:t>
            </w:r>
            <w:r w:rsidRPr="009342FA">
              <w:rPr>
                <w:rFonts w:ascii="Times New Roman" w:hAnsi="Times New Roman" w:cs="Times New Roman"/>
                <w:sz w:val="24"/>
                <w:szCs w:val="24"/>
              </w:rPr>
              <w:t>emote Access System.</w:t>
            </w:r>
          </w:p>
          <w:p w:rsidR="00220D83" w:rsidRPr="009342FA" w:rsidRDefault="00220D83" w:rsidP="00220D83">
            <w:pPr>
              <w:pStyle w:val="ListParagraph"/>
              <w:numPr>
                <w:ilvl w:val="0"/>
                <w:numId w:val="11"/>
              </w:numPr>
              <w:spacing w:line="276" w:lineRule="auto"/>
              <w:jc w:val="both"/>
              <w:rPr>
                <w:rFonts w:ascii="Times New Roman" w:hAnsi="Times New Roman" w:cs="Times New Roman"/>
                <w:sz w:val="24"/>
                <w:szCs w:val="24"/>
              </w:rPr>
            </w:pPr>
            <w:r w:rsidRPr="009342FA">
              <w:rPr>
                <w:rFonts w:ascii="Times New Roman" w:hAnsi="Times New Roman" w:cs="Times New Roman"/>
                <w:sz w:val="24"/>
                <w:szCs w:val="24"/>
              </w:rPr>
              <w:t>Rev. Dr. K.A. Maria Arockia Raj, the Additional principal</w:t>
            </w:r>
            <w:r w:rsidRPr="009342FA">
              <w:rPr>
                <w:rFonts w:ascii="Times New Roman" w:hAnsi="Times New Roman" w:cs="Times New Roman"/>
                <w:color w:val="0070C0"/>
                <w:sz w:val="24"/>
                <w:szCs w:val="24"/>
              </w:rPr>
              <w:t xml:space="preserve"> </w:t>
            </w:r>
            <w:r w:rsidRPr="009342FA">
              <w:rPr>
                <w:rFonts w:ascii="Times New Roman" w:hAnsi="Times New Roman" w:cs="Times New Roman"/>
                <w:sz w:val="24"/>
                <w:szCs w:val="24"/>
              </w:rPr>
              <w:t>suggested for renaming the Best Research award as Excellence in Research and individual login can be given for PG Students for uploading their research papers.</w:t>
            </w:r>
          </w:p>
          <w:p w:rsidR="00220D83" w:rsidRPr="00611F88" w:rsidRDefault="00220D83" w:rsidP="00220D83">
            <w:pPr>
              <w:pStyle w:val="ListParagraph"/>
              <w:numPr>
                <w:ilvl w:val="0"/>
                <w:numId w:val="11"/>
              </w:numPr>
              <w:spacing w:line="276" w:lineRule="auto"/>
              <w:jc w:val="both"/>
              <w:rPr>
                <w:rFonts w:ascii="Times New Roman" w:hAnsi="Times New Roman" w:cs="Times New Roman"/>
                <w:sz w:val="24"/>
                <w:szCs w:val="24"/>
                <w:vertAlign w:val="superscript"/>
              </w:rPr>
            </w:pPr>
            <w:r w:rsidRPr="009342FA">
              <w:rPr>
                <w:rFonts w:ascii="Times New Roman" w:hAnsi="Times New Roman" w:cs="Times New Roman"/>
                <w:sz w:val="24"/>
                <w:szCs w:val="24"/>
              </w:rPr>
              <w:t>Dr.S.Sagayaraj suggested that uploading of all the necessary documents for calculations could be done on or before November 30</w:t>
            </w:r>
            <w:r w:rsidRPr="009342FA">
              <w:rPr>
                <w:rFonts w:ascii="Times New Roman" w:hAnsi="Times New Roman" w:cs="Times New Roman"/>
                <w:sz w:val="24"/>
                <w:szCs w:val="24"/>
                <w:vertAlign w:val="superscript"/>
              </w:rPr>
              <w:t xml:space="preserve">th </w:t>
            </w:r>
            <w:r w:rsidRPr="009342FA">
              <w:rPr>
                <w:rFonts w:ascii="Times New Roman" w:hAnsi="Times New Roman" w:cs="Times New Roman"/>
                <w:sz w:val="24"/>
                <w:szCs w:val="24"/>
              </w:rPr>
              <w:t>by the faculty members. So that Assessme</w:t>
            </w:r>
            <w:r>
              <w:rPr>
                <w:rFonts w:ascii="Times New Roman" w:hAnsi="Times New Roman" w:cs="Times New Roman"/>
                <w:sz w:val="24"/>
                <w:szCs w:val="24"/>
              </w:rPr>
              <w:t>nts can be done effectively.</w:t>
            </w:r>
          </w:p>
          <w:p w:rsidR="00220D83" w:rsidRPr="009342FA" w:rsidRDefault="00220D83" w:rsidP="00220D83">
            <w:pPr>
              <w:pStyle w:val="ListParagraph"/>
              <w:numPr>
                <w:ilvl w:val="0"/>
                <w:numId w:val="11"/>
              </w:numPr>
              <w:spacing w:line="276" w:lineRule="auto"/>
              <w:jc w:val="both"/>
              <w:rPr>
                <w:rFonts w:ascii="Times New Roman" w:hAnsi="Times New Roman" w:cs="Times New Roman"/>
                <w:sz w:val="24"/>
                <w:szCs w:val="24"/>
                <w:vertAlign w:val="superscript"/>
              </w:rPr>
            </w:pPr>
            <w:r w:rsidRPr="00216A82">
              <w:rPr>
                <w:rFonts w:ascii="Times New Roman" w:hAnsi="Times New Roman" w:cs="Times New Roman"/>
                <w:sz w:val="24"/>
                <w:szCs w:val="24"/>
              </w:rPr>
              <w:t>Rev. Dr. D. Maria Antony Raj,</w:t>
            </w:r>
            <w:r>
              <w:rPr>
                <w:rFonts w:ascii="Times New Roman" w:hAnsi="Times New Roman" w:cs="Times New Roman"/>
                <w:sz w:val="24"/>
                <w:szCs w:val="24"/>
              </w:rPr>
              <w:t xml:space="preserve"> the Principal suggested</w:t>
            </w:r>
            <w:r w:rsidRPr="009342FA">
              <w:rPr>
                <w:rFonts w:ascii="Times New Roman" w:hAnsi="Times New Roman" w:cs="Times New Roman"/>
                <w:sz w:val="24"/>
                <w:szCs w:val="24"/>
              </w:rPr>
              <w:t xml:space="preserve"> Faculty name for Excellence in teaching award could be displayed based on the alphabetical order.</w:t>
            </w:r>
          </w:p>
          <w:p w:rsidR="00220D83" w:rsidRPr="00216A82" w:rsidRDefault="00220D83" w:rsidP="009B51CF">
            <w:pPr>
              <w:ind w:right="-720"/>
              <w:rPr>
                <w:rFonts w:ascii="Times New Roman" w:hAnsi="Times New Roman" w:cs="Times New Roman"/>
                <w:sz w:val="24"/>
                <w:szCs w:val="24"/>
              </w:rPr>
            </w:pPr>
          </w:p>
          <w:p w:rsidR="00220D83" w:rsidRDefault="00220D83" w:rsidP="009B51CF">
            <w:pPr>
              <w:spacing w:line="360" w:lineRule="auto"/>
              <w:jc w:val="both"/>
              <w:rPr>
                <w:rFonts w:ascii="Times New Roman" w:hAnsi="Times New Roman"/>
                <w:sz w:val="24"/>
                <w:szCs w:val="24"/>
              </w:rPr>
            </w:pPr>
            <w:r w:rsidRPr="00E07B47">
              <w:rPr>
                <w:rFonts w:ascii="Times New Roman" w:eastAsia="Times New Roman" w:hAnsi="Times New Roman"/>
                <w:b/>
                <w:sz w:val="24"/>
                <w:szCs w:val="24"/>
              </w:rPr>
              <w:t>IV</w:t>
            </w:r>
            <w:r w:rsidRPr="00E07B47">
              <w:rPr>
                <w:rFonts w:ascii="Times New Roman" w:eastAsia="Times New Roman" w:hAnsi="Times New Roman"/>
                <w:sz w:val="24"/>
                <w:szCs w:val="24"/>
              </w:rPr>
              <w:t xml:space="preserve">. </w:t>
            </w:r>
            <w:r w:rsidRPr="00E07B47">
              <w:rPr>
                <w:rFonts w:ascii="Times New Roman" w:eastAsia="Times New Roman" w:hAnsi="Times New Roman"/>
                <w:b/>
                <w:sz w:val="24"/>
                <w:szCs w:val="24"/>
              </w:rPr>
              <w:t>DECISIONS OF THE MEETING</w:t>
            </w:r>
          </w:p>
          <w:p w:rsidR="00220D83" w:rsidRDefault="00220D83" w:rsidP="00220D83">
            <w:pPr>
              <w:pStyle w:val="ListParagraph"/>
              <w:numPr>
                <w:ilvl w:val="0"/>
                <w:numId w:val="11"/>
              </w:numPr>
              <w:spacing w:before="240" w:line="360" w:lineRule="auto"/>
              <w:rPr>
                <w:rFonts w:ascii="Times New Roman" w:hAnsi="Times New Roman"/>
                <w:sz w:val="24"/>
                <w:szCs w:val="24"/>
              </w:rPr>
            </w:pPr>
            <w:r>
              <w:rPr>
                <w:rFonts w:ascii="Times New Roman" w:hAnsi="Times New Roman"/>
                <w:sz w:val="24"/>
                <w:szCs w:val="24"/>
              </w:rPr>
              <w:t xml:space="preserve">Research Parameters was </w:t>
            </w:r>
            <w:r w:rsidRPr="00814582">
              <w:rPr>
                <w:rFonts w:ascii="Times New Roman" w:hAnsi="Times New Roman"/>
                <w:sz w:val="24"/>
                <w:szCs w:val="24"/>
              </w:rPr>
              <w:t>approved.</w:t>
            </w:r>
          </w:p>
          <w:p w:rsidR="00220D83" w:rsidRPr="002F78E3" w:rsidRDefault="00220D83" w:rsidP="00220D83">
            <w:pPr>
              <w:pStyle w:val="ListParagraph"/>
              <w:numPr>
                <w:ilvl w:val="0"/>
                <w:numId w:val="11"/>
              </w:numPr>
              <w:ind w:right="-720"/>
              <w:rPr>
                <w:rFonts w:ascii="Times New Roman" w:hAnsi="Times New Roman" w:cs="Times New Roman"/>
                <w:sz w:val="24"/>
                <w:szCs w:val="24"/>
              </w:rPr>
            </w:pPr>
            <w:r w:rsidRPr="00EC67FA">
              <w:rPr>
                <w:rFonts w:ascii="Times New Roman" w:hAnsi="Times New Roman" w:cs="Times New Roman"/>
                <w:sz w:val="24"/>
                <w:szCs w:val="24"/>
              </w:rPr>
              <w:t xml:space="preserve">Teaching Learning and Evaluation Criterion Weightage </w:t>
            </w:r>
            <w:r w:rsidRPr="002F78E3">
              <w:rPr>
                <w:rFonts w:ascii="Times New Roman" w:hAnsi="Times New Roman" w:cs="Times New Roman"/>
                <w:sz w:val="24"/>
                <w:szCs w:val="24"/>
              </w:rPr>
              <w:t xml:space="preserve">was accepted </w:t>
            </w:r>
          </w:p>
          <w:p w:rsidR="00220D83" w:rsidRPr="00571E15" w:rsidRDefault="00220D83" w:rsidP="009B51CF">
            <w:pPr>
              <w:spacing w:after="120"/>
              <w:rPr>
                <w:rFonts w:ascii="Times New Roman" w:hAnsi="Times New Roman" w:cs="Times New Roman"/>
                <w:sz w:val="24"/>
                <w:szCs w:val="24"/>
              </w:rPr>
            </w:pPr>
          </w:p>
        </w:tc>
      </w:tr>
    </w:tbl>
    <w:p w:rsidR="00220D83" w:rsidRDefault="00220D83"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p w:rsidR="00211FB7" w:rsidRDefault="00211FB7" w:rsidP="00211FB7">
      <w:pPr>
        <w:jc w:val="center"/>
        <w:rPr>
          <w:rFonts w:ascii="Times New Roman" w:hAnsi="Times New Roman" w:cs="Times New Roman"/>
          <w:b/>
          <w:sz w:val="24"/>
          <w:szCs w:val="24"/>
        </w:rPr>
      </w:pPr>
      <w:proofErr w:type="gramStart"/>
      <w:r w:rsidRPr="00A60FEE">
        <w:rPr>
          <w:rFonts w:ascii="Times New Roman" w:hAnsi="Times New Roman" w:cs="Times New Roman"/>
          <w:b/>
          <w:sz w:val="24"/>
          <w:szCs w:val="24"/>
        </w:rPr>
        <w:t>SACRED HEART COLLEGE (AUTONOMOUS), TIRUPATTUR, DIST.</w:t>
      </w:r>
      <w:proofErr w:type="gramEnd"/>
    </w:p>
    <w:p w:rsidR="00211FB7" w:rsidRDefault="00211FB7" w:rsidP="00211FB7">
      <w:pPr>
        <w:spacing w:after="0" w:line="360" w:lineRule="auto"/>
        <w:ind w:right="-720"/>
        <w:rPr>
          <w:rFonts w:ascii="Times New Roman" w:eastAsia="Times New Roman" w:hAnsi="Times New Roman" w:cs="Times New Roman"/>
          <w:sz w:val="24"/>
          <w:szCs w:val="24"/>
          <w:lang w:val="en-IN" w:eastAsia="en-IN"/>
        </w:rPr>
      </w:pPr>
      <w:r w:rsidRPr="00FE5080">
        <w:rPr>
          <w:rFonts w:ascii="Times New Roman" w:eastAsia="Times New Roman" w:hAnsi="Times New Roman" w:cs="Times New Roman"/>
          <w:sz w:val="24"/>
          <w:szCs w:val="24"/>
          <w:lang w:val="en-IN" w:eastAsia="en-IN"/>
        </w:rPr>
        <w:t xml:space="preserve">Greetings from the </w:t>
      </w:r>
      <w:r>
        <w:rPr>
          <w:rFonts w:ascii="Times New Roman" w:eastAsia="Times New Roman" w:hAnsi="Times New Roman" w:cs="Times New Roman"/>
          <w:sz w:val="24"/>
          <w:szCs w:val="24"/>
          <w:lang w:val="en-IN" w:eastAsia="en-IN"/>
        </w:rPr>
        <w:t xml:space="preserve">desk of </w:t>
      </w:r>
      <w:r w:rsidRPr="00FE5080">
        <w:rPr>
          <w:rFonts w:ascii="Times New Roman" w:eastAsia="Times New Roman" w:hAnsi="Times New Roman" w:cs="Times New Roman"/>
          <w:sz w:val="24"/>
          <w:szCs w:val="24"/>
          <w:lang w:val="en-IN" w:eastAsia="en-IN"/>
        </w:rPr>
        <w:t>IQAC, Sacred Heart College, Tirupattur!</w:t>
      </w:r>
      <w:r w:rsidRPr="00FE5080">
        <w:rPr>
          <w:rFonts w:ascii="Times New Roman" w:eastAsia="Times New Roman" w:hAnsi="Times New Roman" w:cs="Times New Roman"/>
          <w:sz w:val="24"/>
          <w:szCs w:val="24"/>
          <w:lang w:val="en-IN" w:eastAsia="en-IN"/>
        </w:rPr>
        <w:br/>
        <w:t>The Meeting </w:t>
      </w:r>
      <w:proofErr w:type="gramStart"/>
      <w:r w:rsidRPr="00FE5080">
        <w:rPr>
          <w:rFonts w:ascii="Times New Roman" w:eastAsia="Times New Roman" w:hAnsi="Times New Roman" w:cs="Times New Roman"/>
          <w:sz w:val="24"/>
          <w:szCs w:val="24"/>
          <w:lang w:val="en-IN" w:eastAsia="en-IN"/>
        </w:rPr>
        <w:t xml:space="preserve">of </w:t>
      </w:r>
      <w:r>
        <w:rPr>
          <w:rFonts w:ascii="Times New Roman" w:eastAsia="Times New Roman" w:hAnsi="Times New Roman" w:cs="Times New Roman"/>
          <w:sz w:val="24"/>
          <w:szCs w:val="24"/>
          <w:lang w:val="en-IN" w:eastAsia="en-IN"/>
        </w:rPr>
        <w:t xml:space="preserve"> IQAC</w:t>
      </w:r>
      <w:proofErr w:type="gramEnd"/>
      <w:r w:rsidRPr="00FE5080">
        <w:rPr>
          <w:rFonts w:ascii="Times New Roman" w:eastAsia="Times New Roman" w:hAnsi="Times New Roman" w:cs="Times New Roman"/>
          <w:sz w:val="24"/>
          <w:szCs w:val="24"/>
          <w:lang w:val="en-IN" w:eastAsia="en-IN"/>
        </w:rPr>
        <w:t xml:space="preserve"> will be held on </w:t>
      </w:r>
      <w:r>
        <w:rPr>
          <w:rFonts w:ascii="Times New Roman" w:eastAsia="Times New Roman" w:hAnsi="Times New Roman" w:cs="Times New Roman"/>
          <w:sz w:val="24"/>
          <w:szCs w:val="24"/>
          <w:lang w:val="en-IN" w:eastAsia="en-IN"/>
        </w:rPr>
        <w:t>16.03.2020</w:t>
      </w:r>
      <w:r w:rsidRPr="00FE5080">
        <w:rPr>
          <w:rFonts w:ascii="Times New Roman" w:eastAsia="Times New Roman" w:hAnsi="Times New Roman" w:cs="Times New Roman"/>
          <w:sz w:val="24"/>
          <w:szCs w:val="24"/>
          <w:lang w:val="en-IN" w:eastAsia="en-IN"/>
        </w:rPr>
        <w:t xml:space="preserve"> at </w:t>
      </w:r>
      <w:r>
        <w:rPr>
          <w:rFonts w:ascii="Times New Roman" w:eastAsia="Times New Roman" w:hAnsi="Times New Roman" w:cs="Times New Roman"/>
          <w:sz w:val="24"/>
          <w:szCs w:val="24"/>
          <w:lang w:val="en-IN" w:eastAsia="en-IN"/>
        </w:rPr>
        <w:t xml:space="preserve"> 3.00 </w:t>
      </w:r>
      <w:r w:rsidRPr="00FE5080">
        <w:rPr>
          <w:rFonts w:ascii="Times New Roman" w:eastAsia="Times New Roman" w:hAnsi="Times New Roman" w:cs="Times New Roman"/>
          <w:sz w:val="24"/>
          <w:szCs w:val="24"/>
          <w:lang w:val="en-IN" w:eastAsia="en-IN"/>
        </w:rPr>
        <w:t>p</w:t>
      </w:r>
      <w:r>
        <w:rPr>
          <w:rFonts w:ascii="Times New Roman" w:eastAsia="Times New Roman" w:hAnsi="Times New Roman" w:cs="Times New Roman"/>
          <w:sz w:val="24"/>
          <w:szCs w:val="24"/>
          <w:lang w:val="en-IN" w:eastAsia="en-IN"/>
        </w:rPr>
        <w:t>.</w:t>
      </w:r>
      <w:r w:rsidRPr="00FE5080">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w:t>
      </w:r>
      <w:r w:rsidRPr="00FE5080">
        <w:rPr>
          <w:rFonts w:ascii="Times New Roman" w:eastAsia="Times New Roman" w:hAnsi="Times New Roman" w:cs="Times New Roman"/>
          <w:sz w:val="24"/>
          <w:szCs w:val="24"/>
          <w:lang w:val="en-IN" w:eastAsia="en-IN"/>
        </w:rPr>
        <w:t xml:space="preserve"> in Board Room. </w:t>
      </w:r>
    </w:p>
    <w:p w:rsidR="00211FB7" w:rsidRPr="00A60FEE" w:rsidRDefault="00211FB7" w:rsidP="00211FB7">
      <w:pPr>
        <w:spacing w:after="0" w:line="360" w:lineRule="auto"/>
        <w:ind w:right="-720"/>
        <w:rPr>
          <w:rFonts w:ascii="Times New Roman" w:hAnsi="Times New Roman" w:cs="Times New Roman"/>
          <w:b/>
          <w:sz w:val="24"/>
          <w:szCs w:val="24"/>
        </w:rPr>
      </w:pPr>
      <w:r w:rsidRPr="00FE5080">
        <w:rPr>
          <w:rFonts w:ascii="Times New Roman" w:eastAsia="Times New Roman" w:hAnsi="Times New Roman" w:cs="Times New Roman"/>
          <w:sz w:val="24"/>
          <w:szCs w:val="24"/>
          <w:lang w:val="en-IN" w:eastAsia="en-IN"/>
        </w:rPr>
        <w:t xml:space="preserve">Kindly make it </w:t>
      </w:r>
      <w:r>
        <w:rPr>
          <w:rFonts w:ascii="Times New Roman" w:eastAsia="Times New Roman" w:hAnsi="Times New Roman" w:cs="Times New Roman"/>
          <w:sz w:val="24"/>
          <w:szCs w:val="24"/>
          <w:lang w:val="en-IN" w:eastAsia="en-IN"/>
        </w:rPr>
        <w:t>convenient to attend.</w:t>
      </w:r>
    </w:p>
    <w:tbl>
      <w:tblPr>
        <w:tblStyle w:val="TableGrid"/>
        <w:tblW w:w="10216" w:type="dxa"/>
        <w:tblInd w:w="198" w:type="dxa"/>
        <w:tblLook w:val="04A0" w:firstRow="1" w:lastRow="0" w:firstColumn="1" w:lastColumn="0" w:noHBand="0" w:noVBand="1"/>
      </w:tblPr>
      <w:tblGrid>
        <w:gridCol w:w="3510"/>
        <w:gridCol w:w="3389"/>
        <w:gridCol w:w="3317"/>
      </w:tblGrid>
      <w:tr w:rsidR="00211FB7" w:rsidRPr="00571E15" w:rsidTr="00347C26">
        <w:trPr>
          <w:trHeight w:val="278"/>
        </w:trPr>
        <w:tc>
          <w:tcPr>
            <w:tcW w:w="10216" w:type="dxa"/>
            <w:gridSpan w:val="3"/>
          </w:tcPr>
          <w:p w:rsidR="00211FB7" w:rsidRPr="00571E15" w:rsidRDefault="00211FB7" w:rsidP="00347C26">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IQAC Meeting</w:t>
            </w:r>
          </w:p>
        </w:tc>
      </w:tr>
      <w:tr w:rsidR="00211FB7" w:rsidRPr="00571E15" w:rsidTr="00347C26">
        <w:trPr>
          <w:trHeight w:val="323"/>
        </w:trPr>
        <w:tc>
          <w:tcPr>
            <w:tcW w:w="3510" w:type="dxa"/>
          </w:tcPr>
          <w:p w:rsidR="00211FB7" w:rsidRPr="00571E15" w:rsidRDefault="00211FB7" w:rsidP="00347C26">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Date : </w:t>
            </w:r>
            <w:r>
              <w:rPr>
                <w:rFonts w:ascii="Times New Roman" w:hAnsi="Times New Roman" w:cs="Times New Roman"/>
                <w:b/>
                <w:sz w:val="24"/>
                <w:szCs w:val="24"/>
              </w:rPr>
              <w:t>16.03.2020</w:t>
            </w:r>
          </w:p>
        </w:tc>
        <w:tc>
          <w:tcPr>
            <w:tcW w:w="3389" w:type="dxa"/>
          </w:tcPr>
          <w:p w:rsidR="00211FB7" w:rsidRPr="00571E15" w:rsidRDefault="00211FB7" w:rsidP="00347C26">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Time : </w:t>
            </w:r>
            <w:r>
              <w:rPr>
                <w:rFonts w:ascii="Times New Roman" w:hAnsi="Times New Roman" w:cs="Times New Roman"/>
                <w:b/>
                <w:sz w:val="24"/>
                <w:szCs w:val="24"/>
              </w:rPr>
              <w:t>3</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 to </w:t>
            </w:r>
            <w:r>
              <w:rPr>
                <w:rFonts w:ascii="Times New Roman" w:hAnsi="Times New Roman" w:cs="Times New Roman"/>
                <w:b/>
                <w:sz w:val="24"/>
                <w:szCs w:val="24"/>
              </w:rPr>
              <w:t>4</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w:t>
            </w:r>
          </w:p>
        </w:tc>
        <w:tc>
          <w:tcPr>
            <w:tcW w:w="3317" w:type="dxa"/>
          </w:tcPr>
          <w:p w:rsidR="00211FB7" w:rsidRPr="00571E15" w:rsidRDefault="00211FB7" w:rsidP="00347C26">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Place : APRC Board Room</w:t>
            </w:r>
          </w:p>
        </w:tc>
      </w:tr>
      <w:tr w:rsidR="00211FB7" w:rsidRPr="00571E15" w:rsidTr="00347C26">
        <w:trPr>
          <w:trHeight w:val="260"/>
        </w:trPr>
        <w:tc>
          <w:tcPr>
            <w:tcW w:w="6899" w:type="dxa"/>
            <w:gridSpan w:val="2"/>
          </w:tcPr>
          <w:p w:rsidR="00211FB7" w:rsidRPr="00571E15" w:rsidRDefault="00211FB7" w:rsidP="00347C26">
            <w:pPr>
              <w:spacing w:after="120"/>
              <w:rPr>
                <w:rFonts w:ascii="Times New Roman" w:hAnsi="Times New Roman" w:cs="Times New Roman"/>
                <w:b/>
                <w:sz w:val="24"/>
                <w:szCs w:val="24"/>
              </w:rPr>
            </w:pPr>
            <w:r w:rsidRPr="00571E15">
              <w:rPr>
                <w:rFonts w:ascii="Times New Roman" w:hAnsi="Times New Roman" w:cs="Times New Roman"/>
                <w:b/>
                <w:sz w:val="24"/>
                <w:szCs w:val="24"/>
              </w:rPr>
              <w:t>Members</w:t>
            </w:r>
          </w:p>
        </w:tc>
        <w:tc>
          <w:tcPr>
            <w:tcW w:w="3317" w:type="dxa"/>
          </w:tcPr>
          <w:p w:rsidR="00211FB7" w:rsidRPr="00571E15" w:rsidRDefault="00211FB7" w:rsidP="00347C26">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Signature</w:t>
            </w:r>
          </w:p>
        </w:tc>
      </w:tr>
      <w:tr w:rsidR="00211FB7" w:rsidRPr="00571E15" w:rsidTr="00347C26">
        <w:trPr>
          <w:trHeight w:val="310"/>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Principal</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Rev. Dr. D. Maria Antony Raj</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310"/>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 xml:space="preserve">Additional Principal </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Dr. K.A. Maria </w:t>
            </w:r>
            <w:proofErr w:type="spellStart"/>
            <w:r w:rsidRPr="00571E15">
              <w:rPr>
                <w:rFonts w:ascii="Times New Roman" w:hAnsi="Times New Roman" w:cs="Times New Roman"/>
                <w:sz w:val="24"/>
                <w:szCs w:val="24"/>
              </w:rPr>
              <w:t>Arokiaraj</w:t>
            </w:r>
            <w:proofErr w:type="spellEnd"/>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310"/>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Vice Principal and COE</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Rev. Dr. Praveen Peter</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310"/>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Coordinator </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Sagayaraj </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310"/>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2</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0"/>
              </w:rPr>
              <w:t>Dr. M. Maria Dominic</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310"/>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3</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Dr. A. George Louis Raja</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299"/>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4</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A. Martin </w:t>
            </w:r>
            <w:proofErr w:type="spellStart"/>
            <w:r w:rsidRPr="00571E15">
              <w:rPr>
                <w:rFonts w:ascii="Times New Roman" w:hAnsi="Times New Roman" w:cs="Times New Roman"/>
                <w:sz w:val="24"/>
                <w:szCs w:val="24"/>
              </w:rPr>
              <w:t>Britto</w:t>
            </w:r>
            <w:proofErr w:type="spellEnd"/>
            <w:r w:rsidRPr="00571E15">
              <w:rPr>
                <w:rFonts w:ascii="Times New Roman" w:hAnsi="Times New Roman" w:cs="Times New Roman"/>
                <w:sz w:val="24"/>
                <w:szCs w:val="24"/>
              </w:rPr>
              <w:t xml:space="preserve"> Dhas</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310"/>
        </w:trPr>
        <w:tc>
          <w:tcPr>
            <w:tcW w:w="3510" w:type="dxa"/>
            <w:vMerge w:val="restart"/>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Members</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Dr. S.R. Xavier Rajarathinam</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247"/>
        </w:trPr>
        <w:tc>
          <w:tcPr>
            <w:tcW w:w="3510" w:type="dxa"/>
            <w:vMerge/>
          </w:tcPr>
          <w:p w:rsidR="00211FB7" w:rsidRPr="00571E15" w:rsidRDefault="00211FB7" w:rsidP="00347C26">
            <w:pPr>
              <w:spacing w:after="120"/>
              <w:rPr>
                <w:rFonts w:ascii="Times New Roman" w:hAnsi="Times New Roman" w:cs="Times New Roman"/>
                <w:sz w:val="24"/>
                <w:szCs w:val="24"/>
              </w:rPr>
            </w:pPr>
          </w:p>
        </w:tc>
        <w:tc>
          <w:tcPr>
            <w:tcW w:w="3389" w:type="dxa"/>
          </w:tcPr>
          <w:p w:rsidR="00211FB7" w:rsidRPr="00571E15" w:rsidRDefault="00211FB7" w:rsidP="00347C26">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L. Ravi</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247"/>
        </w:trPr>
        <w:tc>
          <w:tcPr>
            <w:tcW w:w="3510" w:type="dxa"/>
            <w:vMerge/>
          </w:tcPr>
          <w:p w:rsidR="00211FB7" w:rsidRPr="00571E15" w:rsidRDefault="00211FB7" w:rsidP="00347C26">
            <w:pPr>
              <w:spacing w:after="120"/>
              <w:rPr>
                <w:rFonts w:ascii="Times New Roman" w:hAnsi="Times New Roman" w:cs="Times New Roman"/>
                <w:sz w:val="24"/>
                <w:szCs w:val="24"/>
              </w:rPr>
            </w:pPr>
          </w:p>
        </w:tc>
        <w:tc>
          <w:tcPr>
            <w:tcW w:w="3389" w:type="dxa"/>
          </w:tcPr>
          <w:p w:rsidR="00211FB7" w:rsidRPr="00571E15" w:rsidRDefault="00211FB7" w:rsidP="00347C26">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Dr. P. Selvakumar</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50"/>
        </w:trPr>
        <w:tc>
          <w:tcPr>
            <w:tcW w:w="3510" w:type="dxa"/>
            <w:vMerge/>
          </w:tcPr>
          <w:p w:rsidR="00211FB7" w:rsidRPr="00571E15" w:rsidRDefault="00211FB7" w:rsidP="00347C26">
            <w:pPr>
              <w:spacing w:after="120"/>
              <w:rPr>
                <w:rFonts w:ascii="Times New Roman" w:hAnsi="Times New Roman" w:cs="Times New Roman"/>
                <w:sz w:val="24"/>
                <w:szCs w:val="24"/>
              </w:rPr>
            </w:pP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V. Collins </w:t>
            </w:r>
            <w:proofErr w:type="spellStart"/>
            <w:r w:rsidRPr="00571E15">
              <w:rPr>
                <w:rFonts w:ascii="Times New Roman" w:hAnsi="Times New Roman" w:cs="Times New Roman"/>
                <w:sz w:val="24"/>
                <w:szCs w:val="24"/>
              </w:rPr>
              <w:t>Arun</w:t>
            </w:r>
            <w:proofErr w:type="spellEnd"/>
            <w:r w:rsidRPr="00571E15">
              <w:rPr>
                <w:rFonts w:ascii="Times New Roman" w:hAnsi="Times New Roman" w:cs="Times New Roman"/>
                <w:sz w:val="24"/>
                <w:szCs w:val="24"/>
              </w:rPr>
              <w:t xml:space="preserve"> Prakash</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114"/>
        </w:trPr>
        <w:tc>
          <w:tcPr>
            <w:tcW w:w="3510" w:type="dxa"/>
            <w:vMerge/>
          </w:tcPr>
          <w:p w:rsidR="00211FB7" w:rsidRPr="00571E15" w:rsidRDefault="00211FB7" w:rsidP="00347C26">
            <w:pPr>
              <w:spacing w:after="120"/>
              <w:rPr>
                <w:rFonts w:ascii="Times New Roman" w:hAnsi="Times New Roman" w:cs="Times New Roman"/>
                <w:sz w:val="24"/>
                <w:szCs w:val="24"/>
              </w:rPr>
            </w:pP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Dr. K. Arockiaraj</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114"/>
        </w:trPr>
        <w:tc>
          <w:tcPr>
            <w:tcW w:w="3510" w:type="dxa"/>
            <w:vMerge/>
          </w:tcPr>
          <w:p w:rsidR="00211FB7" w:rsidRPr="00571E15" w:rsidRDefault="00211FB7" w:rsidP="00347C26">
            <w:pPr>
              <w:spacing w:after="120"/>
              <w:rPr>
                <w:rFonts w:ascii="Times New Roman" w:hAnsi="Times New Roman" w:cs="Times New Roman"/>
                <w:sz w:val="24"/>
                <w:szCs w:val="24"/>
              </w:rPr>
            </w:pP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Dr. Clayton Michael Fonceca</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114"/>
        </w:trPr>
        <w:tc>
          <w:tcPr>
            <w:tcW w:w="3510" w:type="dxa"/>
            <w:vMerge/>
          </w:tcPr>
          <w:p w:rsidR="00211FB7" w:rsidRPr="00571E15" w:rsidRDefault="00211FB7" w:rsidP="00347C26">
            <w:pPr>
              <w:spacing w:after="120"/>
              <w:rPr>
                <w:rFonts w:ascii="Times New Roman" w:hAnsi="Times New Roman" w:cs="Times New Roman"/>
                <w:sz w:val="24"/>
                <w:szCs w:val="24"/>
              </w:rPr>
            </w:pPr>
          </w:p>
        </w:tc>
        <w:tc>
          <w:tcPr>
            <w:tcW w:w="3389" w:type="dxa"/>
          </w:tcPr>
          <w:p w:rsidR="00211FB7" w:rsidRPr="00571E15" w:rsidRDefault="00211FB7" w:rsidP="00347C26">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J. Mary </w:t>
            </w:r>
            <w:proofErr w:type="spellStart"/>
            <w:r w:rsidRPr="00571E15">
              <w:rPr>
                <w:rFonts w:ascii="Times New Roman" w:hAnsi="Times New Roman" w:cs="Times New Roman"/>
                <w:sz w:val="24"/>
                <w:szCs w:val="24"/>
              </w:rPr>
              <w:t>Jenif</w:t>
            </w:r>
            <w:proofErr w:type="spellEnd"/>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114"/>
        </w:trPr>
        <w:tc>
          <w:tcPr>
            <w:tcW w:w="3510" w:type="dxa"/>
            <w:vMerge/>
          </w:tcPr>
          <w:p w:rsidR="00211FB7" w:rsidRPr="00571E15" w:rsidRDefault="00211FB7" w:rsidP="00347C26">
            <w:pPr>
              <w:spacing w:after="120"/>
              <w:rPr>
                <w:rFonts w:ascii="Times New Roman" w:hAnsi="Times New Roman" w:cs="Times New Roman"/>
                <w:sz w:val="24"/>
                <w:szCs w:val="24"/>
              </w:rPr>
            </w:pP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P. </w:t>
            </w:r>
            <w:proofErr w:type="spellStart"/>
            <w:r w:rsidRPr="00571E15">
              <w:rPr>
                <w:rFonts w:ascii="Times New Roman" w:hAnsi="Times New Roman" w:cs="Times New Roman"/>
                <w:sz w:val="24"/>
                <w:szCs w:val="24"/>
              </w:rPr>
              <w:t>Saranraj</w:t>
            </w:r>
            <w:proofErr w:type="spellEnd"/>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310"/>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Project Officer</w:t>
            </w:r>
          </w:p>
        </w:tc>
        <w:tc>
          <w:tcPr>
            <w:tcW w:w="3389"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Mr. B. Antony Doss</w:t>
            </w:r>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347C26">
        <w:trPr>
          <w:trHeight w:val="310"/>
        </w:trPr>
        <w:tc>
          <w:tcPr>
            <w:tcW w:w="3510" w:type="dxa"/>
          </w:tcPr>
          <w:p w:rsidR="00211FB7" w:rsidRPr="00571E15" w:rsidRDefault="00211FB7" w:rsidP="00347C26">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Secretary </w:t>
            </w:r>
          </w:p>
        </w:tc>
        <w:tc>
          <w:tcPr>
            <w:tcW w:w="3389" w:type="dxa"/>
          </w:tcPr>
          <w:p w:rsidR="00211FB7" w:rsidRPr="00571E15" w:rsidRDefault="00211FB7" w:rsidP="00347C26">
            <w:pPr>
              <w:spacing w:after="120"/>
              <w:rPr>
                <w:rFonts w:ascii="Times New Roman" w:hAnsi="Times New Roman" w:cs="Times New Roman"/>
                <w:sz w:val="24"/>
                <w:szCs w:val="24"/>
              </w:rPr>
            </w:pPr>
            <w:proofErr w:type="spellStart"/>
            <w:r w:rsidRPr="00571E15">
              <w:rPr>
                <w:rFonts w:ascii="Times New Roman" w:hAnsi="Times New Roman" w:cs="Times New Roman"/>
                <w:sz w:val="24"/>
                <w:szCs w:val="24"/>
              </w:rPr>
              <w:t>Mrs.</w:t>
            </w:r>
            <w:proofErr w:type="spellEnd"/>
            <w:r w:rsidRPr="00571E15">
              <w:rPr>
                <w:rFonts w:ascii="Times New Roman" w:hAnsi="Times New Roman" w:cs="Times New Roman"/>
                <w:sz w:val="24"/>
                <w:szCs w:val="24"/>
              </w:rPr>
              <w:t xml:space="preserve"> S. </w:t>
            </w:r>
            <w:proofErr w:type="spellStart"/>
            <w:r w:rsidRPr="00571E15">
              <w:rPr>
                <w:rFonts w:ascii="Times New Roman" w:hAnsi="Times New Roman" w:cs="Times New Roman"/>
                <w:sz w:val="24"/>
                <w:szCs w:val="24"/>
              </w:rPr>
              <w:t>Sasireka</w:t>
            </w:r>
            <w:proofErr w:type="spellEnd"/>
          </w:p>
        </w:tc>
        <w:tc>
          <w:tcPr>
            <w:tcW w:w="3317" w:type="dxa"/>
          </w:tcPr>
          <w:p w:rsidR="00211FB7" w:rsidRPr="00571E15" w:rsidRDefault="00211FB7" w:rsidP="00347C26">
            <w:pPr>
              <w:spacing w:after="120"/>
              <w:rPr>
                <w:rFonts w:ascii="Times New Roman" w:hAnsi="Times New Roman" w:cs="Times New Roman"/>
                <w:sz w:val="24"/>
                <w:szCs w:val="24"/>
              </w:rPr>
            </w:pPr>
          </w:p>
        </w:tc>
      </w:tr>
      <w:tr w:rsidR="00211FB7" w:rsidRPr="00571E15" w:rsidTr="00111728">
        <w:trPr>
          <w:trHeight w:val="310"/>
        </w:trPr>
        <w:tc>
          <w:tcPr>
            <w:tcW w:w="10216" w:type="dxa"/>
            <w:gridSpan w:val="3"/>
          </w:tcPr>
          <w:p w:rsidR="00211FB7" w:rsidRPr="00211FB7" w:rsidRDefault="00211FB7" w:rsidP="00347C26">
            <w:pPr>
              <w:spacing w:after="120"/>
              <w:rPr>
                <w:rFonts w:ascii="Times New Roman" w:hAnsi="Times New Roman" w:cs="Times New Roman"/>
                <w:b/>
              </w:rPr>
            </w:pPr>
            <w:r w:rsidRPr="00216A82">
              <w:rPr>
                <w:rFonts w:ascii="Times New Roman" w:hAnsi="Times New Roman" w:cs="Times New Roman"/>
                <w:b/>
              </w:rPr>
              <w:t>II. AGENDA OF THE MEETING</w:t>
            </w:r>
          </w:p>
        </w:tc>
      </w:tr>
      <w:tr w:rsidR="00211FB7" w:rsidRPr="00571E15" w:rsidTr="003A280A">
        <w:trPr>
          <w:trHeight w:val="310"/>
        </w:trPr>
        <w:tc>
          <w:tcPr>
            <w:tcW w:w="10216" w:type="dxa"/>
            <w:gridSpan w:val="3"/>
          </w:tcPr>
          <w:p w:rsidR="00211FB7" w:rsidRDefault="00211FB7" w:rsidP="00211FB7">
            <w:pPr>
              <w:pStyle w:val="ListParagraph"/>
              <w:numPr>
                <w:ilvl w:val="0"/>
                <w:numId w:val="25"/>
              </w:numPr>
              <w:rPr>
                <w:rFonts w:ascii="Times New Roman" w:hAnsi="Times New Roman" w:cs="Times New Roman"/>
                <w:sz w:val="24"/>
                <w:szCs w:val="24"/>
              </w:rPr>
            </w:pPr>
            <w:r w:rsidRPr="00A60FEE">
              <w:rPr>
                <w:rFonts w:ascii="Times New Roman" w:hAnsi="Times New Roman" w:cs="Times New Roman"/>
                <w:sz w:val="24"/>
                <w:szCs w:val="24"/>
              </w:rPr>
              <w:t xml:space="preserve">Prayer </w:t>
            </w:r>
          </w:p>
          <w:p w:rsidR="00211FB7" w:rsidRDefault="00211FB7" w:rsidP="00211FB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QP Scrutiny-Difficult level of the Q P based on the Course Teacher’s Perception</w:t>
            </w:r>
          </w:p>
          <w:p w:rsidR="00211FB7" w:rsidRDefault="00211FB7" w:rsidP="00211FB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Examination Manual</w:t>
            </w:r>
          </w:p>
          <w:p w:rsidR="00211FB7" w:rsidRDefault="00211FB7" w:rsidP="00211FB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Framing Policies</w:t>
            </w:r>
          </w:p>
          <w:p w:rsidR="00211FB7" w:rsidRDefault="00211FB7" w:rsidP="00211FB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Best Practices</w:t>
            </w:r>
          </w:p>
          <w:p w:rsidR="00211FB7" w:rsidRPr="00C54118" w:rsidRDefault="00211FB7" w:rsidP="00211FB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Paramarsh workshop</w:t>
            </w:r>
          </w:p>
          <w:p w:rsidR="00211FB7" w:rsidRPr="00216A82" w:rsidRDefault="00211FB7" w:rsidP="00211FB7">
            <w:pPr>
              <w:ind w:right="-720"/>
              <w:rPr>
                <w:rFonts w:ascii="Times New Roman" w:hAnsi="Times New Roman" w:cs="Times New Roman"/>
                <w:b/>
                <w:sz w:val="24"/>
                <w:szCs w:val="24"/>
              </w:rPr>
            </w:pPr>
            <w:r w:rsidRPr="00216A82">
              <w:rPr>
                <w:rFonts w:ascii="Times New Roman" w:hAnsi="Times New Roman" w:cs="Times New Roman"/>
                <w:b/>
                <w:sz w:val="24"/>
                <w:szCs w:val="24"/>
              </w:rPr>
              <w:t>III. DISCUSSION OF THE MEETING</w:t>
            </w:r>
          </w:p>
          <w:p w:rsidR="00211FB7" w:rsidRPr="00216A82" w:rsidRDefault="00211FB7" w:rsidP="00211FB7">
            <w:pPr>
              <w:spacing w:before="120" w:after="120"/>
              <w:rPr>
                <w:rFonts w:ascii="Times New Roman" w:hAnsi="Times New Roman" w:cs="Times New Roman"/>
                <w:b/>
                <w:sz w:val="24"/>
                <w:szCs w:val="24"/>
              </w:rPr>
            </w:pPr>
            <w:r w:rsidRPr="00216A82">
              <w:rPr>
                <w:rFonts w:ascii="Times New Roman" w:hAnsi="Times New Roman" w:cs="Times New Roman"/>
                <w:b/>
                <w:sz w:val="24"/>
                <w:szCs w:val="24"/>
              </w:rPr>
              <w:t>Prayer</w:t>
            </w:r>
          </w:p>
          <w:p w:rsidR="00211FB7" w:rsidRDefault="00211FB7" w:rsidP="00211FB7">
            <w:pPr>
              <w:pStyle w:val="ListParagraph"/>
              <w:numPr>
                <w:ilvl w:val="0"/>
                <w:numId w:val="11"/>
              </w:numPr>
              <w:spacing w:before="120" w:after="120"/>
              <w:jc w:val="both"/>
              <w:rPr>
                <w:rFonts w:ascii="Times New Roman" w:hAnsi="Times New Roman" w:cs="Times New Roman"/>
                <w:sz w:val="24"/>
                <w:szCs w:val="24"/>
              </w:rPr>
            </w:pPr>
            <w:r w:rsidRPr="00216A82">
              <w:rPr>
                <w:rFonts w:ascii="Times New Roman" w:hAnsi="Times New Roman" w:cs="Times New Roman"/>
                <w:sz w:val="24"/>
                <w:szCs w:val="24"/>
              </w:rPr>
              <w:t>Rev. Dr. D. Maria Antony Raj, the principal</w:t>
            </w:r>
            <w:r>
              <w:rPr>
                <w:rFonts w:ascii="Times New Roman" w:hAnsi="Times New Roman" w:cs="Times New Roman"/>
                <w:sz w:val="24"/>
                <w:szCs w:val="24"/>
              </w:rPr>
              <w:t xml:space="preserve"> </w:t>
            </w:r>
            <w:r w:rsidRPr="00216A82">
              <w:rPr>
                <w:rFonts w:ascii="Times New Roman" w:hAnsi="Times New Roman" w:cs="Times New Roman"/>
                <w:sz w:val="24"/>
                <w:szCs w:val="24"/>
              </w:rPr>
              <w:t>started the meeting with a prayer. He prayed to the Lord for his guidance and asked to enlighten the members on various issues to be discussed in the meeting.</w:t>
            </w:r>
          </w:p>
          <w:p w:rsidR="00211FB7" w:rsidRDefault="00211FB7" w:rsidP="00211FB7">
            <w:pPr>
              <w:spacing w:before="120" w:after="120"/>
              <w:jc w:val="both"/>
              <w:rPr>
                <w:rFonts w:ascii="Times New Roman" w:hAnsi="Times New Roman" w:cs="Times New Roman"/>
                <w:sz w:val="24"/>
                <w:szCs w:val="24"/>
              </w:rPr>
            </w:pPr>
          </w:p>
          <w:p w:rsidR="00211FB7" w:rsidRDefault="00211FB7" w:rsidP="00211FB7">
            <w:pPr>
              <w:spacing w:before="120" w:after="120"/>
              <w:jc w:val="both"/>
              <w:rPr>
                <w:rFonts w:ascii="Times New Roman" w:hAnsi="Times New Roman" w:cs="Times New Roman"/>
                <w:sz w:val="24"/>
                <w:szCs w:val="24"/>
              </w:rPr>
            </w:pPr>
          </w:p>
          <w:p w:rsidR="00211FB7" w:rsidRDefault="00211FB7" w:rsidP="00211FB7">
            <w:pPr>
              <w:rPr>
                <w:rFonts w:ascii="Times New Roman" w:hAnsi="Times New Roman" w:cs="Times New Roman"/>
                <w:b/>
                <w:sz w:val="24"/>
                <w:szCs w:val="24"/>
              </w:rPr>
            </w:pPr>
          </w:p>
          <w:p w:rsidR="00211FB7" w:rsidRDefault="00211FB7" w:rsidP="00211FB7">
            <w:pPr>
              <w:rPr>
                <w:rFonts w:ascii="Times New Roman" w:hAnsi="Times New Roman" w:cs="Times New Roman"/>
                <w:b/>
                <w:sz w:val="24"/>
                <w:szCs w:val="24"/>
              </w:rPr>
            </w:pPr>
          </w:p>
          <w:p w:rsidR="00211FB7" w:rsidRDefault="00211FB7" w:rsidP="00211FB7">
            <w:pPr>
              <w:rPr>
                <w:rFonts w:ascii="Times New Roman" w:hAnsi="Times New Roman" w:cs="Times New Roman"/>
                <w:b/>
                <w:sz w:val="24"/>
                <w:szCs w:val="24"/>
              </w:rPr>
            </w:pPr>
          </w:p>
          <w:p w:rsidR="00211FB7" w:rsidRDefault="00211FB7" w:rsidP="00211FB7">
            <w:pPr>
              <w:rPr>
                <w:rFonts w:ascii="Times New Roman" w:hAnsi="Times New Roman" w:cs="Times New Roman"/>
                <w:b/>
                <w:sz w:val="24"/>
                <w:szCs w:val="24"/>
              </w:rPr>
            </w:pPr>
          </w:p>
          <w:p w:rsidR="00211FB7" w:rsidRPr="000D1BBC" w:rsidRDefault="00211FB7" w:rsidP="00211FB7">
            <w:pPr>
              <w:rPr>
                <w:rFonts w:ascii="Times New Roman" w:hAnsi="Times New Roman" w:cs="Times New Roman"/>
                <w:b/>
                <w:sz w:val="24"/>
                <w:szCs w:val="24"/>
              </w:rPr>
            </w:pPr>
            <w:r w:rsidRPr="000D1BBC">
              <w:rPr>
                <w:rFonts w:ascii="Times New Roman" w:hAnsi="Times New Roman" w:cs="Times New Roman"/>
                <w:b/>
                <w:sz w:val="24"/>
                <w:szCs w:val="24"/>
              </w:rPr>
              <w:t>Examination Manual</w:t>
            </w:r>
          </w:p>
          <w:p w:rsidR="00211FB7" w:rsidRDefault="00211FB7" w:rsidP="00211FB7">
            <w:pPr>
              <w:spacing w:before="120" w:after="120"/>
              <w:jc w:val="both"/>
              <w:rPr>
                <w:rFonts w:ascii="Times New Roman" w:hAnsi="Times New Roman" w:cs="Times New Roman"/>
                <w:sz w:val="24"/>
                <w:szCs w:val="24"/>
              </w:rPr>
            </w:pPr>
            <w:r w:rsidRPr="00571E15">
              <w:rPr>
                <w:rFonts w:ascii="Times New Roman" w:hAnsi="Times New Roman" w:cs="Times New Roman"/>
                <w:sz w:val="24"/>
                <w:szCs w:val="24"/>
              </w:rPr>
              <w:t>Rev. Dr. Praveen Peter</w:t>
            </w:r>
            <w:r>
              <w:rPr>
                <w:rFonts w:ascii="Times New Roman" w:hAnsi="Times New Roman" w:cs="Times New Roman"/>
                <w:sz w:val="24"/>
                <w:szCs w:val="24"/>
              </w:rPr>
              <w:t>, Controller of Examination presented the Examination Manual. The following members expressed their suggestion on the Examination Manual</w:t>
            </w:r>
            <w:r w:rsidRPr="006C7A25">
              <w:rPr>
                <w:rFonts w:ascii="Times New Roman" w:hAnsi="Times New Roman" w:cs="Times New Roman"/>
                <w:sz w:val="24"/>
                <w:szCs w:val="24"/>
              </w:rPr>
              <w:t xml:space="preserve"> </w:t>
            </w:r>
          </w:p>
          <w:p w:rsidR="00211FB7" w:rsidRPr="00DC17F7" w:rsidRDefault="00211FB7" w:rsidP="00211FB7">
            <w:pPr>
              <w:pStyle w:val="ListParagraph"/>
              <w:numPr>
                <w:ilvl w:val="0"/>
                <w:numId w:val="11"/>
              </w:numPr>
              <w:spacing w:before="120" w:after="120"/>
              <w:jc w:val="both"/>
              <w:rPr>
                <w:rFonts w:ascii="Times New Roman" w:hAnsi="Times New Roman" w:cs="Times New Roman"/>
                <w:sz w:val="24"/>
                <w:szCs w:val="24"/>
              </w:rPr>
            </w:pPr>
            <w:r w:rsidRPr="00DC17F7">
              <w:rPr>
                <w:rFonts w:ascii="Times New Roman" w:hAnsi="Times New Roman" w:cs="Times New Roman"/>
                <w:sz w:val="24"/>
                <w:szCs w:val="24"/>
              </w:rPr>
              <w:t xml:space="preserve">Dr. L. Ravi suggested </w:t>
            </w:r>
            <w:r>
              <w:rPr>
                <w:rFonts w:ascii="Times New Roman" w:hAnsi="Times New Roman" w:cs="Times New Roman"/>
                <w:sz w:val="24"/>
                <w:szCs w:val="24"/>
              </w:rPr>
              <w:t xml:space="preserve">that </w:t>
            </w:r>
            <w:r w:rsidRPr="00DC17F7">
              <w:rPr>
                <w:rFonts w:ascii="Times New Roman" w:hAnsi="Times New Roman" w:cs="Times New Roman"/>
                <w:sz w:val="24"/>
                <w:szCs w:val="24"/>
              </w:rPr>
              <w:t xml:space="preserve">the members of the </w:t>
            </w:r>
            <w:r>
              <w:rPr>
                <w:rFonts w:ascii="Times New Roman" w:hAnsi="Times New Roman" w:cs="Times New Roman"/>
                <w:sz w:val="24"/>
                <w:szCs w:val="24"/>
              </w:rPr>
              <w:t xml:space="preserve">General Body </w:t>
            </w:r>
            <w:r w:rsidRPr="00DC17F7">
              <w:rPr>
                <w:rFonts w:ascii="Times New Roman" w:hAnsi="Times New Roman" w:cs="Times New Roman"/>
                <w:sz w:val="24"/>
                <w:szCs w:val="24"/>
              </w:rPr>
              <w:t>could be mentioned</w:t>
            </w:r>
            <w:r>
              <w:rPr>
                <w:rFonts w:ascii="Times New Roman" w:hAnsi="Times New Roman" w:cs="Times New Roman"/>
                <w:sz w:val="24"/>
                <w:szCs w:val="24"/>
              </w:rPr>
              <w:t xml:space="preserve"> in the Examination Manual</w:t>
            </w:r>
            <w:r w:rsidRPr="00DC17F7">
              <w:rPr>
                <w:rFonts w:ascii="Times New Roman" w:hAnsi="Times New Roman" w:cs="Times New Roman"/>
                <w:sz w:val="24"/>
                <w:szCs w:val="24"/>
              </w:rPr>
              <w:t>.</w:t>
            </w:r>
          </w:p>
          <w:p w:rsidR="00211FB7" w:rsidRPr="006C7A25" w:rsidRDefault="00211FB7" w:rsidP="00211FB7">
            <w:pPr>
              <w:pStyle w:val="ListParagraph"/>
              <w:numPr>
                <w:ilvl w:val="0"/>
                <w:numId w:val="11"/>
              </w:numPr>
              <w:spacing w:after="120"/>
              <w:jc w:val="both"/>
              <w:rPr>
                <w:rFonts w:ascii="Times New Roman" w:hAnsi="Times New Roman" w:cs="Times New Roman"/>
                <w:sz w:val="24"/>
                <w:szCs w:val="24"/>
              </w:rPr>
            </w:pPr>
            <w:r w:rsidRPr="006C7A25">
              <w:rPr>
                <w:rFonts w:ascii="Times New Roman" w:hAnsi="Times New Roman" w:cs="Times New Roman"/>
                <w:sz w:val="24"/>
                <w:szCs w:val="24"/>
              </w:rPr>
              <w:t xml:space="preserve">Dr. S. A. Martin </w:t>
            </w:r>
            <w:proofErr w:type="spellStart"/>
            <w:r w:rsidRPr="006C7A25">
              <w:rPr>
                <w:rFonts w:ascii="Times New Roman" w:hAnsi="Times New Roman" w:cs="Times New Roman"/>
                <w:sz w:val="24"/>
                <w:szCs w:val="24"/>
              </w:rPr>
              <w:t>Britto</w:t>
            </w:r>
            <w:proofErr w:type="spellEnd"/>
            <w:r w:rsidRPr="006C7A25">
              <w:rPr>
                <w:rFonts w:ascii="Times New Roman" w:hAnsi="Times New Roman" w:cs="Times New Roman"/>
                <w:sz w:val="24"/>
                <w:szCs w:val="24"/>
              </w:rPr>
              <w:t xml:space="preserve"> Dhas recommended </w:t>
            </w:r>
            <w:r>
              <w:rPr>
                <w:rFonts w:ascii="Times New Roman" w:hAnsi="Times New Roman" w:cs="Times New Roman"/>
                <w:sz w:val="24"/>
                <w:szCs w:val="24"/>
              </w:rPr>
              <w:t xml:space="preserve">that </w:t>
            </w:r>
            <w:r w:rsidRPr="006C7A25">
              <w:rPr>
                <w:rFonts w:ascii="Times New Roman" w:hAnsi="Times New Roman" w:cs="Times New Roman"/>
                <w:sz w:val="24"/>
                <w:szCs w:val="24"/>
              </w:rPr>
              <w:t>revaluation</w:t>
            </w:r>
            <w:r>
              <w:rPr>
                <w:rFonts w:ascii="Times New Roman" w:hAnsi="Times New Roman" w:cs="Times New Roman"/>
                <w:sz w:val="24"/>
                <w:szCs w:val="24"/>
              </w:rPr>
              <w:t xml:space="preserve"> details and procedure could be added in </w:t>
            </w:r>
            <w:r w:rsidRPr="006C7A25">
              <w:rPr>
                <w:rFonts w:ascii="Times New Roman" w:hAnsi="Times New Roman" w:cs="Times New Roman"/>
                <w:sz w:val="24"/>
                <w:szCs w:val="24"/>
              </w:rPr>
              <w:t>Examination Manual</w:t>
            </w:r>
            <w:r>
              <w:rPr>
                <w:rFonts w:ascii="Times New Roman" w:hAnsi="Times New Roman" w:cs="Times New Roman"/>
                <w:sz w:val="24"/>
                <w:szCs w:val="24"/>
              </w:rPr>
              <w:t xml:space="preserve"> for the clarity of the students.</w:t>
            </w:r>
          </w:p>
          <w:p w:rsidR="00211FB7" w:rsidRPr="006C7A25" w:rsidRDefault="00211FB7" w:rsidP="00211FB7">
            <w:pPr>
              <w:pStyle w:val="ListParagraph"/>
              <w:numPr>
                <w:ilvl w:val="0"/>
                <w:numId w:val="11"/>
              </w:numPr>
              <w:spacing w:after="120"/>
              <w:jc w:val="both"/>
              <w:rPr>
                <w:rFonts w:ascii="Times New Roman" w:hAnsi="Times New Roman" w:cs="Times New Roman"/>
                <w:sz w:val="24"/>
                <w:szCs w:val="24"/>
              </w:rPr>
            </w:pPr>
            <w:r w:rsidRPr="006C7A25">
              <w:rPr>
                <w:rFonts w:ascii="Times New Roman" w:hAnsi="Times New Roman" w:cs="Times New Roman"/>
                <w:sz w:val="24"/>
                <w:szCs w:val="24"/>
              </w:rPr>
              <w:t xml:space="preserve">Rev. Dr. K.A. Maria Arockiaraj </w:t>
            </w:r>
            <w:r>
              <w:rPr>
                <w:rFonts w:ascii="Times New Roman" w:hAnsi="Times New Roman" w:cs="Times New Roman"/>
                <w:sz w:val="24"/>
                <w:szCs w:val="24"/>
              </w:rPr>
              <w:t>suggested that revaluation functions and procedure has to be c</w:t>
            </w:r>
            <w:r w:rsidRPr="006C7A25">
              <w:rPr>
                <w:rFonts w:ascii="Times New Roman" w:hAnsi="Times New Roman" w:cs="Times New Roman"/>
                <w:sz w:val="24"/>
                <w:szCs w:val="24"/>
              </w:rPr>
              <w:t>reated separately</w:t>
            </w:r>
            <w:r>
              <w:rPr>
                <w:rFonts w:ascii="Times New Roman" w:hAnsi="Times New Roman" w:cs="Times New Roman"/>
                <w:sz w:val="24"/>
                <w:szCs w:val="24"/>
              </w:rPr>
              <w:t xml:space="preserve"> and converted as r</w:t>
            </w:r>
            <w:r w:rsidRPr="006C7A25">
              <w:rPr>
                <w:rFonts w:ascii="Times New Roman" w:hAnsi="Times New Roman" w:cs="Times New Roman"/>
                <w:sz w:val="24"/>
                <w:szCs w:val="24"/>
              </w:rPr>
              <w:t>evaluation</w:t>
            </w:r>
            <w:r>
              <w:rPr>
                <w:rFonts w:ascii="Times New Roman" w:hAnsi="Times New Roman" w:cs="Times New Roman"/>
                <w:sz w:val="24"/>
                <w:szCs w:val="24"/>
              </w:rPr>
              <w:t xml:space="preserve"> policy and could be </w:t>
            </w:r>
            <w:proofErr w:type="gramStart"/>
            <w:r>
              <w:rPr>
                <w:rFonts w:ascii="Times New Roman" w:hAnsi="Times New Roman" w:cs="Times New Roman"/>
                <w:sz w:val="24"/>
                <w:szCs w:val="24"/>
              </w:rPr>
              <w:t xml:space="preserve">given  </w:t>
            </w:r>
            <w:r w:rsidRPr="006C7A25">
              <w:rPr>
                <w:rFonts w:ascii="Times New Roman" w:hAnsi="Times New Roman" w:cs="Times New Roman"/>
                <w:sz w:val="24"/>
                <w:szCs w:val="24"/>
              </w:rPr>
              <w:t>in</w:t>
            </w:r>
            <w:proofErr w:type="gramEnd"/>
            <w:r w:rsidRPr="006C7A25">
              <w:rPr>
                <w:rFonts w:ascii="Times New Roman" w:hAnsi="Times New Roman" w:cs="Times New Roman"/>
                <w:sz w:val="24"/>
                <w:szCs w:val="24"/>
              </w:rPr>
              <w:t xml:space="preserve"> Examination Manual</w:t>
            </w:r>
            <w:r>
              <w:rPr>
                <w:rFonts w:ascii="Times New Roman" w:hAnsi="Times New Roman" w:cs="Times New Roman"/>
                <w:sz w:val="24"/>
                <w:szCs w:val="24"/>
              </w:rPr>
              <w:t>.</w:t>
            </w:r>
          </w:p>
          <w:p w:rsidR="00211FB7" w:rsidRDefault="00211FB7" w:rsidP="00211FB7">
            <w:pPr>
              <w:pStyle w:val="ListParagraph"/>
              <w:numPr>
                <w:ilvl w:val="0"/>
                <w:numId w:val="11"/>
              </w:numPr>
              <w:spacing w:before="120" w:after="120"/>
              <w:jc w:val="both"/>
              <w:rPr>
                <w:rFonts w:ascii="Times New Roman" w:hAnsi="Times New Roman" w:cs="Times New Roman"/>
                <w:sz w:val="24"/>
                <w:szCs w:val="24"/>
              </w:rPr>
            </w:pPr>
            <w:r w:rsidRPr="00571E15">
              <w:rPr>
                <w:rFonts w:ascii="Times New Roman" w:hAnsi="Times New Roman" w:cs="Times New Roman"/>
                <w:sz w:val="24"/>
                <w:szCs w:val="24"/>
              </w:rPr>
              <w:t>Rev. Dr. D. Maria Antony Raj</w:t>
            </w:r>
            <w:r>
              <w:rPr>
                <w:rFonts w:ascii="Times New Roman" w:hAnsi="Times New Roman" w:cs="Times New Roman"/>
                <w:sz w:val="24"/>
                <w:szCs w:val="24"/>
              </w:rPr>
              <w:t xml:space="preserve"> informed that to form a subcommittee to study and make improvisation in Examination manual. </w:t>
            </w:r>
          </w:p>
          <w:p w:rsidR="00211FB7" w:rsidRDefault="00211FB7" w:rsidP="00211FB7">
            <w:pPr>
              <w:pStyle w:val="ListParagraph"/>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 subcommittee was constituted  to go through the Examination Manual with the following members: </w:t>
            </w:r>
          </w:p>
          <w:p w:rsidR="00211FB7" w:rsidRPr="00D24639" w:rsidRDefault="00211FB7" w:rsidP="00211FB7">
            <w:pPr>
              <w:spacing w:before="120" w:after="120"/>
              <w:ind w:left="2160"/>
              <w:jc w:val="both"/>
              <w:rPr>
                <w:rFonts w:ascii="Times New Roman" w:hAnsi="Times New Roman" w:cs="Times New Roman"/>
                <w:sz w:val="24"/>
                <w:szCs w:val="24"/>
              </w:rPr>
            </w:pPr>
            <w:r w:rsidRPr="006C7A25">
              <w:rPr>
                <w:rFonts w:ascii="Times New Roman" w:hAnsi="Times New Roman" w:cs="Times New Roman"/>
                <w:sz w:val="24"/>
                <w:szCs w:val="24"/>
              </w:rPr>
              <w:t xml:space="preserve">Dr. S. A. Martin </w:t>
            </w:r>
            <w:proofErr w:type="spellStart"/>
            <w:r w:rsidRPr="006C7A25">
              <w:rPr>
                <w:rFonts w:ascii="Times New Roman" w:hAnsi="Times New Roman" w:cs="Times New Roman"/>
                <w:sz w:val="24"/>
                <w:szCs w:val="24"/>
              </w:rPr>
              <w:t>Britto</w:t>
            </w:r>
            <w:proofErr w:type="spellEnd"/>
            <w:r w:rsidRPr="006C7A25">
              <w:rPr>
                <w:rFonts w:ascii="Times New Roman" w:hAnsi="Times New Roman" w:cs="Times New Roman"/>
                <w:sz w:val="24"/>
                <w:szCs w:val="24"/>
              </w:rPr>
              <w:t xml:space="preserve"> Dhas </w:t>
            </w:r>
            <w:r w:rsidRPr="00D24639">
              <w:rPr>
                <w:rFonts w:ascii="Times New Roman" w:hAnsi="Times New Roman" w:cs="Times New Roman"/>
                <w:sz w:val="24"/>
                <w:szCs w:val="24"/>
              </w:rPr>
              <w:t xml:space="preserve">- Convener </w:t>
            </w:r>
          </w:p>
          <w:p w:rsidR="00211FB7" w:rsidRPr="00D24639" w:rsidRDefault="00211FB7" w:rsidP="00211FB7">
            <w:pPr>
              <w:spacing w:before="120" w:after="120"/>
              <w:ind w:left="2160"/>
              <w:jc w:val="both"/>
              <w:rPr>
                <w:rFonts w:ascii="Times New Roman" w:hAnsi="Times New Roman" w:cs="Times New Roman"/>
                <w:sz w:val="24"/>
                <w:szCs w:val="24"/>
              </w:rPr>
            </w:pPr>
            <w:r w:rsidRPr="00D24639">
              <w:rPr>
                <w:rFonts w:ascii="Times New Roman" w:hAnsi="Times New Roman" w:cs="Times New Roman"/>
                <w:sz w:val="24"/>
                <w:szCs w:val="24"/>
              </w:rPr>
              <w:t xml:space="preserve">Dr. V. Collins </w:t>
            </w:r>
            <w:proofErr w:type="spellStart"/>
            <w:r w:rsidRPr="00D24639">
              <w:rPr>
                <w:rFonts w:ascii="Times New Roman" w:hAnsi="Times New Roman" w:cs="Times New Roman"/>
                <w:sz w:val="24"/>
                <w:szCs w:val="24"/>
              </w:rPr>
              <w:t>Arun</w:t>
            </w:r>
            <w:proofErr w:type="spellEnd"/>
            <w:r w:rsidRPr="00D24639">
              <w:rPr>
                <w:rFonts w:ascii="Times New Roman" w:hAnsi="Times New Roman" w:cs="Times New Roman"/>
                <w:sz w:val="24"/>
                <w:szCs w:val="24"/>
              </w:rPr>
              <w:t xml:space="preserve"> Prakash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639">
              <w:rPr>
                <w:rFonts w:ascii="Times New Roman" w:hAnsi="Times New Roman" w:cs="Times New Roman"/>
                <w:sz w:val="24"/>
                <w:szCs w:val="24"/>
              </w:rPr>
              <w:t>Member</w:t>
            </w:r>
          </w:p>
          <w:p w:rsidR="00211FB7" w:rsidRPr="00D24639" w:rsidRDefault="00211FB7" w:rsidP="00211FB7">
            <w:pPr>
              <w:spacing w:after="120"/>
              <w:ind w:left="2160"/>
              <w:jc w:val="both"/>
              <w:rPr>
                <w:rFonts w:ascii="Times New Roman" w:hAnsi="Times New Roman" w:cs="Times New Roman"/>
                <w:sz w:val="24"/>
                <w:szCs w:val="24"/>
              </w:rPr>
            </w:pPr>
            <w:r w:rsidRPr="00D24639">
              <w:rPr>
                <w:rFonts w:ascii="Times New Roman" w:hAnsi="Times New Roman" w:cs="Times New Roman"/>
                <w:sz w:val="24"/>
                <w:szCs w:val="24"/>
              </w:rPr>
              <w:t xml:space="preserve">Dr. S. </w:t>
            </w:r>
            <w:proofErr w:type="spellStart"/>
            <w:r w:rsidRPr="00D24639">
              <w:rPr>
                <w:rFonts w:ascii="Times New Roman" w:hAnsi="Times New Roman" w:cs="Times New Roman"/>
                <w:sz w:val="24"/>
                <w:szCs w:val="24"/>
              </w:rPr>
              <w:t>Hariharan</w:t>
            </w:r>
            <w:proofErr w:type="spellEnd"/>
            <w:r w:rsidRPr="00D24639">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24639">
              <w:rPr>
                <w:rFonts w:ascii="Times New Roman" w:hAnsi="Times New Roman" w:cs="Times New Roman"/>
                <w:sz w:val="24"/>
                <w:szCs w:val="24"/>
              </w:rPr>
              <w:t>Member</w:t>
            </w:r>
          </w:p>
          <w:p w:rsidR="00211FB7" w:rsidRDefault="00211FB7" w:rsidP="00211FB7">
            <w:pPr>
              <w:spacing w:after="120"/>
              <w:ind w:left="2160"/>
              <w:jc w:val="both"/>
              <w:rPr>
                <w:rFonts w:ascii="Times New Roman" w:hAnsi="Times New Roman" w:cs="Times New Roman"/>
                <w:sz w:val="24"/>
                <w:szCs w:val="24"/>
              </w:rPr>
            </w:pPr>
            <w:r w:rsidRPr="00D24639">
              <w:rPr>
                <w:rFonts w:ascii="Times New Roman" w:hAnsi="Times New Roman" w:cs="Times New Roman"/>
                <w:sz w:val="24"/>
                <w:szCs w:val="24"/>
              </w:rPr>
              <w:t xml:space="preserve">Dr. P. </w:t>
            </w:r>
            <w:proofErr w:type="spellStart"/>
            <w:r w:rsidRPr="00D24639">
              <w:rPr>
                <w:rFonts w:ascii="Times New Roman" w:hAnsi="Times New Roman" w:cs="Times New Roman"/>
                <w:sz w:val="24"/>
                <w:szCs w:val="24"/>
              </w:rPr>
              <w:t>Saranraj</w:t>
            </w:r>
            <w:proofErr w:type="spellEnd"/>
            <w:r w:rsidRPr="00D24639">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24639">
              <w:rPr>
                <w:rFonts w:ascii="Times New Roman" w:hAnsi="Times New Roman" w:cs="Times New Roman"/>
                <w:sz w:val="24"/>
                <w:szCs w:val="24"/>
              </w:rPr>
              <w:t xml:space="preserve">Member      </w:t>
            </w:r>
          </w:p>
          <w:p w:rsidR="00211FB7" w:rsidRPr="00D24639" w:rsidRDefault="00211FB7" w:rsidP="00211FB7">
            <w:pPr>
              <w:rPr>
                <w:rFonts w:ascii="Times New Roman" w:hAnsi="Times New Roman" w:cs="Times New Roman"/>
                <w:b/>
                <w:sz w:val="24"/>
                <w:szCs w:val="24"/>
              </w:rPr>
            </w:pPr>
            <w:r w:rsidRPr="00D24639">
              <w:rPr>
                <w:rFonts w:ascii="Times New Roman" w:hAnsi="Times New Roman" w:cs="Times New Roman"/>
                <w:b/>
                <w:sz w:val="24"/>
                <w:szCs w:val="24"/>
              </w:rPr>
              <w:t>Framing Policies</w:t>
            </w:r>
          </w:p>
          <w:p w:rsidR="00211FB7" w:rsidRPr="00210116" w:rsidRDefault="00211FB7" w:rsidP="00211FB7">
            <w:pPr>
              <w:pStyle w:val="ListParagraph"/>
              <w:numPr>
                <w:ilvl w:val="0"/>
                <w:numId w:val="26"/>
              </w:numPr>
              <w:spacing w:before="120" w:after="120"/>
              <w:ind w:left="720"/>
              <w:jc w:val="both"/>
              <w:rPr>
                <w:rFonts w:ascii="Times New Roman" w:hAnsi="Times New Roman" w:cs="Times New Roman"/>
                <w:sz w:val="24"/>
                <w:szCs w:val="24"/>
              </w:rPr>
            </w:pPr>
            <w:r w:rsidRPr="00210116">
              <w:rPr>
                <w:rFonts w:ascii="Times New Roman" w:hAnsi="Times New Roman" w:cs="Times New Roman"/>
                <w:sz w:val="24"/>
                <w:szCs w:val="24"/>
              </w:rPr>
              <w:t>Dr. K. Arockiaraj presented the list of polic</w:t>
            </w:r>
            <w:r>
              <w:rPr>
                <w:rFonts w:ascii="Times New Roman" w:hAnsi="Times New Roman" w:cs="Times New Roman"/>
                <w:sz w:val="24"/>
                <w:szCs w:val="24"/>
              </w:rPr>
              <w:t>ies to be framed for the college</w:t>
            </w:r>
            <w:r w:rsidRPr="00210116">
              <w:rPr>
                <w:rFonts w:ascii="Times New Roman" w:hAnsi="Times New Roman" w:cs="Times New Roman"/>
                <w:sz w:val="24"/>
                <w:szCs w:val="24"/>
              </w:rPr>
              <w:t xml:space="preserve">. The following policies are </w:t>
            </w:r>
            <w:r>
              <w:rPr>
                <w:rFonts w:ascii="Times New Roman" w:hAnsi="Times New Roman" w:cs="Times New Roman"/>
                <w:sz w:val="24"/>
                <w:szCs w:val="24"/>
              </w:rPr>
              <w:t>proposed in the meeting</w:t>
            </w:r>
          </w:p>
          <w:p w:rsidR="00211FB7" w:rsidRPr="00210116" w:rsidRDefault="00211FB7" w:rsidP="00211FB7">
            <w:pPr>
              <w:pStyle w:val="ListParagraph"/>
              <w:numPr>
                <w:ilvl w:val="0"/>
                <w:numId w:val="26"/>
              </w:numPr>
              <w:spacing w:before="120" w:after="120"/>
              <w:ind w:left="720"/>
              <w:jc w:val="both"/>
              <w:rPr>
                <w:rFonts w:ascii="Times New Roman" w:hAnsi="Times New Roman" w:cs="Times New Roman"/>
                <w:sz w:val="24"/>
                <w:szCs w:val="24"/>
              </w:rPr>
            </w:pPr>
            <w:r w:rsidRPr="00210116">
              <w:rPr>
                <w:rFonts w:ascii="Times New Roman" w:hAnsi="Times New Roman" w:cs="Times New Roman"/>
                <w:sz w:val="24"/>
                <w:szCs w:val="24"/>
              </w:rPr>
              <w:t>Staff Attendance and Punctuality Policy,</w:t>
            </w:r>
            <w:r>
              <w:rPr>
                <w:rFonts w:ascii="Times New Roman" w:hAnsi="Times New Roman" w:cs="Times New Roman"/>
                <w:sz w:val="24"/>
                <w:szCs w:val="24"/>
              </w:rPr>
              <w:t xml:space="preserve"> </w:t>
            </w:r>
            <w:r w:rsidRPr="00210116">
              <w:rPr>
                <w:rFonts w:ascii="Times New Roman" w:hAnsi="Times New Roman" w:cs="Times New Roman"/>
                <w:sz w:val="24"/>
                <w:szCs w:val="24"/>
              </w:rPr>
              <w:t>Student Attendance and Punctuality Policy,</w:t>
            </w:r>
            <w:r>
              <w:rPr>
                <w:rFonts w:ascii="Times New Roman" w:hAnsi="Times New Roman" w:cs="Times New Roman"/>
                <w:sz w:val="24"/>
                <w:szCs w:val="24"/>
              </w:rPr>
              <w:t xml:space="preserve"> </w:t>
            </w:r>
            <w:r w:rsidRPr="00210116">
              <w:rPr>
                <w:rFonts w:ascii="Times New Roman" w:hAnsi="Times New Roman" w:cs="Times New Roman"/>
                <w:sz w:val="24"/>
                <w:szCs w:val="24"/>
              </w:rPr>
              <w:t>Student Disciplinary Policy and Procedure,</w:t>
            </w:r>
            <w:r>
              <w:rPr>
                <w:rFonts w:ascii="Times New Roman" w:hAnsi="Times New Roman" w:cs="Times New Roman"/>
                <w:sz w:val="24"/>
                <w:szCs w:val="24"/>
              </w:rPr>
              <w:t xml:space="preserve"> </w:t>
            </w:r>
            <w:r w:rsidRPr="00210116">
              <w:rPr>
                <w:rFonts w:ascii="Times New Roman" w:hAnsi="Times New Roman" w:cs="Times New Roman"/>
                <w:sz w:val="24"/>
                <w:szCs w:val="24"/>
              </w:rPr>
              <w:t>Staff Code of Conduct Policy,</w:t>
            </w:r>
            <w:r>
              <w:rPr>
                <w:rFonts w:ascii="Times New Roman" w:hAnsi="Times New Roman" w:cs="Times New Roman"/>
                <w:sz w:val="24"/>
                <w:szCs w:val="24"/>
              </w:rPr>
              <w:t xml:space="preserve"> </w:t>
            </w:r>
            <w:r w:rsidRPr="00210116">
              <w:rPr>
                <w:rFonts w:ascii="Times New Roman" w:hAnsi="Times New Roman" w:cs="Times New Roman"/>
                <w:sz w:val="24"/>
                <w:szCs w:val="24"/>
              </w:rPr>
              <w:t>Student Code of Conduct Policy,</w:t>
            </w:r>
            <w:r>
              <w:rPr>
                <w:rFonts w:ascii="Times New Roman" w:hAnsi="Times New Roman" w:cs="Times New Roman"/>
                <w:sz w:val="24"/>
                <w:szCs w:val="24"/>
              </w:rPr>
              <w:t xml:space="preserve"> </w:t>
            </w:r>
            <w:r w:rsidRPr="00210116">
              <w:rPr>
                <w:rFonts w:ascii="Times New Roman" w:hAnsi="Times New Roman" w:cs="Times New Roman"/>
                <w:sz w:val="24"/>
                <w:szCs w:val="24"/>
              </w:rPr>
              <w:t>Academic integrity and Plagiarism Policy,</w:t>
            </w:r>
            <w:r>
              <w:rPr>
                <w:rFonts w:ascii="Times New Roman" w:hAnsi="Times New Roman" w:cs="Times New Roman"/>
                <w:sz w:val="24"/>
                <w:szCs w:val="24"/>
              </w:rPr>
              <w:t xml:space="preserve"> </w:t>
            </w:r>
            <w:r w:rsidRPr="00210116">
              <w:rPr>
                <w:rFonts w:ascii="Times New Roman" w:hAnsi="Times New Roman" w:cs="Times New Roman"/>
                <w:sz w:val="24"/>
                <w:szCs w:val="24"/>
              </w:rPr>
              <w:t>Leave taking policy for staff,</w:t>
            </w:r>
            <w:r>
              <w:rPr>
                <w:rFonts w:ascii="Times New Roman" w:hAnsi="Times New Roman" w:cs="Times New Roman"/>
                <w:sz w:val="24"/>
                <w:szCs w:val="24"/>
              </w:rPr>
              <w:t xml:space="preserve"> </w:t>
            </w:r>
            <w:r w:rsidRPr="00210116">
              <w:rPr>
                <w:rFonts w:ascii="Times New Roman" w:hAnsi="Times New Roman" w:cs="Times New Roman"/>
                <w:sz w:val="24"/>
                <w:szCs w:val="24"/>
              </w:rPr>
              <w:t>Human Resources Policy,</w:t>
            </w:r>
            <w:r>
              <w:rPr>
                <w:rFonts w:ascii="Times New Roman" w:hAnsi="Times New Roman" w:cs="Times New Roman"/>
                <w:sz w:val="24"/>
                <w:szCs w:val="24"/>
              </w:rPr>
              <w:t xml:space="preserve"> </w:t>
            </w:r>
            <w:r w:rsidRPr="00210116">
              <w:rPr>
                <w:rFonts w:ascii="Times New Roman" w:hAnsi="Times New Roman" w:cs="Times New Roman"/>
                <w:sz w:val="24"/>
                <w:szCs w:val="24"/>
              </w:rPr>
              <w:t>Staff welfare policy,</w:t>
            </w:r>
            <w:r>
              <w:rPr>
                <w:rFonts w:ascii="Times New Roman" w:hAnsi="Times New Roman" w:cs="Times New Roman"/>
                <w:sz w:val="24"/>
                <w:szCs w:val="24"/>
              </w:rPr>
              <w:t xml:space="preserve"> </w:t>
            </w:r>
            <w:r w:rsidRPr="00210116">
              <w:rPr>
                <w:rFonts w:ascii="Times New Roman" w:hAnsi="Times New Roman" w:cs="Times New Roman"/>
                <w:sz w:val="24"/>
                <w:szCs w:val="24"/>
              </w:rPr>
              <w:t xml:space="preserve">Policy </w:t>
            </w:r>
            <w:r>
              <w:rPr>
                <w:rFonts w:ascii="Times New Roman" w:hAnsi="Times New Roman" w:cs="Times New Roman"/>
                <w:sz w:val="24"/>
                <w:szCs w:val="24"/>
              </w:rPr>
              <w:t xml:space="preserve">on </w:t>
            </w:r>
            <w:r w:rsidRPr="00210116">
              <w:rPr>
                <w:rFonts w:ascii="Times New Roman" w:hAnsi="Times New Roman" w:cs="Times New Roman"/>
                <w:sz w:val="24"/>
                <w:szCs w:val="24"/>
              </w:rPr>
              <w:t>Prohibition of Sexual Violence,</w:t>
            </w:r>
            <w:r>
              <w:rPr>
                <w:rFonts w:ascii="Times New Roman" w:hAnsi="Times New Roman" w:cs="Times New Roman"/>
                <w:sz w:val="24"/>
                <w:szCs w:val="24"/>
              </w:rPr>
              <w:t xml:space="preserve"> </w:t>
            </w:r>
            <w:r w:rsidRPr="00210116">
              <w:rPr>
                <w:rFonts w:ascii="Times New Roman" w:hAnsi="Times New Roman" w:cs="Times New Roman"/>
                <w:sz w:val="24"/>
                <w:szCs w:val="24"/>
              </w:rPr>
              <w:t>Data Access Policy,</w:t>
            </w:r>
            <w:r>
              <w:rPr>
                <w:rFonts w:ascii="Times New Roman" w:hAnsi="Times New Roman" w:cs="Times New Roman"/>
                <w:sz w:val="24"/>
                <w:szCs w:val="24"/>
              </w:rPr>
              <w:t xml:space="preserve"> </w:t>
            </w:r>
            <w:r w:rsidRPr="00210116">
              <w:rPr>
                <w:rFonts w:ascii="Times New Roman" w:hAnsi="Times New Roman" w:cs="Times New Roman"/>
                <w:sz w:val="24"/>
                <w:szCs w:val="24"/>
              </w:rPr>
              <w:t>Work Attire/Dress Code Policy for students,</w:t>
            </w:r>
            <w:r>
              <w:rPr>
                <w:rFonts w:ascii="Times New Roman" w:hAnsi="Times New Roman" w:cs="Times New Roman"/>
                <w:sz w:val="24"/>
                <w:szCs w:val="24"/>
              </w:rPr>
              <w:t xml:space="preserve"> </w:t>
            </w:r>
            <w:r w:rsidRPr="00210116">
              <w:rPr>
                <w:rFonts w:ascii="Times New Roman" w:hAnsi="Times New Roman" w:cs="Times New Roman"/>
                <w:sz w:val="24"/>
                <w:szCs w:val="24"/>
              </w:rPr>
              <w:t>Work Attire/Dress Code Policy for Staff,</w:t>
            </w:r>
            <w:r>
              <w:rPr>
                <w:rFonts w:ascii="Times New Roman" w:hAnsi="Times New Roman" w:cs="Times New Roman"/>
                <w:sz w:val="24"/>
                <w:szCs w:val="24"/>
              </w:rPr>
              <w:t xml:space="preserve"> </w:t>
            </w:r>
            <w:r w:rsidRPr="00210116">
              <w:rPr>
                <w:rFonts w:ascii="Times New Roman" w:hAnsi="Times New Roman" w:cs="Times New Roman"/>
                <w:sz w:val="24"/>
                <w:szCs w:val="24"/>
              </w:rPr>
              <w:t>Payment of Wages Policy,</w:t>
            </w:r>
            <w:r>
              <w:rPr>
                <w:rFonts w:ascii="Times New Roman" w:hAnsi="Times New Roman" w:cs="Times New Roman"/>
                <w:sz w:val="24"/>
                <w:szCs w:val="24"/>
              </w:rPr>
              <w:t xml:space="preserve"> </w:t>
            </w:r>
            <w:r w:rsidRPr="00210116">
              <w:rPr>
                <w:rFonts w:ascii="Times New Roman" w:hAnsi="Times New Roman" w:cs="Times New Roman"/>
                <w:sz w:val="24"/>
                <w:szCs w:val="24"/>
              </w:rPr>
              <w:t>Research Supervisor Policy.</w:t>
            </w:r>
          </w:p>
          <w:p w:rsidR="00211FB7" w:rsidRPr="00E35B8F" w:rsidRDefault="00211FB7" w:rsidP="00211FB7">
            <w:pPr>
              <w:pStyle w:val="ListParagraph"/>
              <w:numPr>
                <w:ilvl w:val="0"/>
                <w:numId w:val="26"/>
              </w:numPr>
              <w:spacing w:before="120" w:after="120"/>
              <w:ind w:left="720"/>
              <w:jc w:val="both"/>
              <w:rPr>
                <w:rFonts w:ascii="Times New Roman" w:hAnsi="Times New Roman" w:cs="Times New Roman"/>
                <w:sz w:val="24"/>
                <w:szCs w:val="24"/>
              </w:rPr>
            </w:pPr>
            <w:r w:rsidRPr="00210116">
              <w:rPr>
                <w:rFonts w:ascii="Times New Roman" w:hAnsi="Times New Roman" w:cs="Times New Roman"/>
                <w:sz w:val="24"/>
                <w:szCs w:val="20"/>
              </w:rPr>
              <w:t>Dr. M</w:t>
            </w:r>
            <w:r>
              <w:rPr>
                <w:rFonts w:ascii="Times New Roman" w:hAnsi="Times New Roman" w:cs="Times New Roman"/>
                <w:sz w:val="24"/>
                <w:szCs w:val="20"/>
              </w:rPr>
              <w:t xml:space="preserve">. Maria Dominic suggested </w:t>
            </w:r>
            <w:proofErr w:type="gramStart"/>
            <w:r>
              <w:rPr>
                <w:rFonts w:ascii="Times New Roman" w:hAnsi="Times New Roman" w:cs="Times New Roman"/>
                <w:sz w:val="24"/>
                <w:szCs w:val="20"/>
              </w:rPr>
              <w:t>to include</w:t>
            </w:r>
            <w:proofErr w:type="gramEnd"/>
            <w:r>
              <w:rPr>
                <w:rFonts w:ascii="Times New Roman" w:hAnsi="Times New Roman" w:cs="Times New Roman"/>
                <w:sz w:val="24"/>
                <w:szCs w:val="20"/>
              </w:rPr>
              <w:t xml:space="preserve"> </w:t>
            </w:r>
            <w:r>
              <w:rPr>
                <w:rFonts w:ascii="Times New Roman" w:hAnsi="Times New Roman" w:cs="Times New Roman"/>
                <w:sz w:val="24"/>
                <w:szCs w:val="24"/>
              </w:rPr>
              <w:t>Public Relation Policy in</w:t>
            </w:r>
            <w:r w:rsidRPr="002101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10116">
              <w:rPr>
                <w:rFonts w:ascii="Times New Roman" w:hAnsi="Times New Roman" w:cs="Times New Roman"/>
                <w:sz w:val="24"/>
                <w:szCs w:val="24"/>
              </w:rPr>
              <w:t>Proposed policy</w:t>
            </w:r>
            <w:r>
              <w:rPr>
                <w:rFonts w:ascii="Times New Roman" w:hAnsi="Times New Roman" w:cs="Times New Roman"/>
                <w:sz w:val="24"/>
                <w:szCs w:val="24"/>
              </w:rPr>
              <w:t xml:space="preserve"> Frame W</w:t>
            </w:r>
            <w:r w:rsidRPr="00E35B8F">
              <w:rPr>
                <w:rFonts w:ascii="Times New Roman" w:hAnsi="Times New Roman" w:cs="Times New Roman"/>
                <w:sz w:val="24"/>
                <w:szCs w:val="24"/>
              </w:rPr>
              <w:t>ork.</w:t>
            </w:r>
          </w:p>
          <w:p w:rsidR="00211FB7" w:rsidRPr="00210116" w:rsidRDefault="00211FB7" w:rsidP="00211FB7">
            <w:pPr>
              <w:pStyle w:val="ListParagraph"/>
              <w:numPr>
                <w:ilvl w:val="0"/>
                <w:numId w:val="26"/>
              </w:numPr>
              <w:spacing w:before="120" w:after="120"/>
              <w:ind w:left="720"/>
              <w:jc w:val="both"/>
              <w:rPr>
                <w:rFonts w:ascii="Times New Roman" w:hAnsi="Times New Roman" w:cs="Times New Roman"/>
                <w:sz w:val="24"/>
                <w:szCs w:val="24"/>
              </w:rPr>
            </w:pPr>
            <w:r w:rsidRPr="00210116">
              <w:rPr>
                <w:rFonts w:ascii="Times New Roman" w:hAnsi="Times New Roman" w:cs="Times New Roman"/>
                <w:sz w:val="24"/>
                <w:szCs w:val="24"/>
              </w:rPr>
              <w:t>Rev. Dr. K.A. Maria Arockiaraj recommended</w:t>
            </w:r>
            <w:r>
              <w:rPr>
                <w:rFonts w:ascii="Times New Roman" w:hAnsi="Times New Roman" w:cs="Times New Roman"/>
                <w:sz w:val="24"/>
                <w:szCs w:val="24"/>
              </w:rPr>
              <w:t xml:space="preserve"> </w:t>
            </w:r>
            <w:proofErr w:type="gramStart"/>
            <w:r w:rsidRPr="004B3C04">
              <w:rPr>
                <w:rFonts w:ascii="Times New Roman" w:hAnsi="Times New Roman" w:cs="Times New Roman"/>
                <w:szCs w:val="24"/>
              </w:rPr>
              <w:t>to</w:t>
            </w:r>
            <w:r>
              <w:rPr>
                <w:rFonts w:ascii="Times New Roman" w:hAnsi="Times New Roman" w:cs="Times New Roman"/>
                <w:szCs w:val="24"/>
              </w:rPr>
              <w:t xml:space="preserve"> </w:t>
            </w:r>
            <w:r w:rsidRPr="004B3C04">
              <w:rPr>
                <w:rFonts w:ascii="Times New Roman" w:hAnsi="Times New Roman" w:cs="Times New Roman"/>
                <w:szCs w:val="24"/>
              </w:rPr>
              <w:t>add</w:t>
            </w:r>
            <w:proofErr w:type="gramEnd"/>
            <w:r w:rsidRPr="00210116">
              <w:rPr>
                <w:rFonts w:ascii="Times New Roman" w:hAnsi="Times New Roman" w:cs="Times New Roman"/>
                <w:sz w:val="24"/>
                <w:szCs w:val="24"/>
              </w:rPr>
              <w:t xml:space="preserve"> MoU’s and Linkages policy separately</w:t>
            </w:r>
            <w:r>
              <w:rPr>
                <w:rFonts w:ascii="Times New Roman" w:hAnsi="Times New Roman" w:cs="Times New Roman"/>
                <w:sz w:val="24"/>
                <w:szCs w:val="24"/>
              </w:rPr>
              <w:t xml:space="preserve"> which could give best result in the</w:t>
            </w:r>
            <w:r w:rsidRPr="00210116">
              <w:rPr>
                <w:rFonts w:ascii="Times New Roman" w:hAnsi="Times New Roman" w:cs="Times New Roman"/>
                <w:sz w:val="24"/>
                <w:szCs w:val="24"/>
              </w:rPr>
              <w:t xml:space="preserve"> Next</w:t>
            </w:r>
            <w:r>
              <w:rPr>
                <w:rFonts w:ascii="Times New Roman" w:hAnsi="Times New Roman" w:cs="Times New Roman"/>
                <w:sz w:val="24"/>
                <w:szCs w:val="24"/>
              </w:rPr>
              <w:t xml:space="preserve"> NAAC</w:t>
            </w:r>
            <w:r w:rsidRPr="00210116">
              <w:rPr>
                <w:rFonts w:ascii="Times New Roman" w:hAnsi="Times New Roman" w:cs="Times New Roman"/>
                <w:sz w:val="24"/>
                <w:szCs w:val="24"/>
              </w:rPr>
              <w:t xml:space="preserve"> Cycle.</w:t>
            </w:r>
          </w:p>
          <w:p w:rsidR="00211FB7" w:rsidRDefault="00211FB7" w:rsidP="00211FB7">
            <w:pPr>
              <w:pStyle w:val="ListParagraph"/>
              <w:numPr>
                <w:ilvl w:val="0"/>
                <w:numId w:val="26"/>
              </w:num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 xml:space="preserve">The following policies are suggested to be added in the Policy framework </w:t>
            </w:r>
          </w:p>
          <w:p w:rsidR="00211FB7" w:rsidRPr="00211FB7" w:rsidRDefault="00211FB7" w:rsidP="00211FB7">
            <w:pPr>
              <w:pStyle w:val="ListParagraph"/>
              <w:numPr>
                <w:ilvl w:val="2"/>
                <w:numId w:val="30"/>
              </w:numPr>
              <w:spacing w:before="120"/>
              <w:jc w:val="both"/>
              <w:rPr>
                <w:rFonts w:ascii="Times New Roman" w:hAnsi="Times New Roman" w:cs="Times New Roman"/>
                <w:b/>
                <w:sz w:val="24"/>
                <w:szCs w:val="24"/>
              </w:rPr>
            </w:pPr>
            <w:r w:rsidRPr="003B62C7">
              <w:rPr>
                <w:rFonts w:ascii="Times New Roman" w:hAnsi="Times New Roman" w:cs="Times New Roman"/>
                <w:sz w:val="24"/>
                <w:szCs w:val="24"/>
              </w:rPr>
              <w:t>E-waste management, Extension and Outreach Policy, Professional bodies, Internship and fieldwork, Sports and games policies</w:t>
            </w:r>
            <w:r>
              <w:rPr>
                <w:rFonts w:ascii="Times New Roman" w:hAnsi="Times New Roman" w:cs="Times New Roman"/>
                <w:sz w:val="24"/>
                <w:szCs w:val="24"/>
              </w:rPr>
              <w:t>.</w:t>
            </w:r>
          </w:p>
          <w:p w:rsidR="00211FB7" w:rsidRPr="004B3C04" w:rsidRDefault="00211FB7" w:rsidP="00211FB7">
            <w:pPr>
              <w:pStyle w:val="ListParagraph"/>
              <w:spacing w:before="120"/>
              <w:ind w:left="1800"/>
              <w:jc w:val="both"/>
              <w:rPr>
                <w:rFonts w:ascii="Times New Roman" w:hAnsi="Times New Roman" w:cs="Times New Roman"/>
                <w:b/>
                <w:sz w:val="24"/>
                <w:szCs w:val="24"/>
              </w:rPr>
            </w:pPr>
          </w:p>
          <w:p w:rsidR="00211FB7" w:rsidRPr="00177981" w:rsidRDefault="00211FB7" w:rsidP="00211FB7">
            <w:pPr>
              <w:rPr>
                <w:rFonts w:ascii="Times New Roman" w:hAnsi="Times New Roman" w:cs="Times New Roman"/>
                <w:b/>
                <w:sz w:val="24"/>
                <w:szCs w:val="24"/>
              </w:rPr>
            </w:pPr>
            <w:r w:rsidRPr="00177981">
              <w:rPr>
                <w:rFonts w:ascii="Times New Roman" w:hAnsi="Times New Roman" w:cs="Times New Roman"/>
                <w:b/>
                <w:sz w:val="24"/>
                <w:szCs w:val="24"/>
              </w:rPr>
              <w:t>QP Scrutiny-Difficult level of the QP based on the Course Teacher’s Perception</w:t>
            </w:r>
          </w:p>
          <w:p w:rsidR="00211FB7" w:rsidRPr="00211FB7" w:rsidRDefault="00211FB7" w:rsidP="00211FB7">
            <w:pPr>
              <w:pStyle w:val="ListParagraph"/>
              <w:numPr>
                <w:ilvl w:val="0"/>
                <w:numId w:val="29"/>
              </w:numPr>
              <w:spacing w:before="120" w:after="120"/>
              <w:jc w:val="both"/>
              <w:rPr>
                <w:rFonts w:ascii="Times New Roman" w:hAnsi="Times New Roman" w:cs="Times New Roman"/>
                <w:sz w:val="24"/>
                <w:szCs w:val="24"/>
              </w:rPr>
            </w:pPr>
            <w:r w:rsidRPr="00211FB7">
              <w:rPr>
                <w:rFonts w:ascii="Times New Roman" w:hAnsi="Times New Roman" w:cs="Times New Roman"/>
                <w:sz w:val="24"/>
                <w:szCs w:val="24"/>
              </w:rPr>
              <w:t>Dr. L. Ravi, presented the difficulty level of the QP could be fixed based on the Course Teacher’s Perception in the Question Paper Scrutiny. The members expressed that the course teacher’s perception will be subjectivity</w:t>
            </w:r>
          </w:p>
          <w:p w:rsidR="00211FB7" w:rsidRPr="00211FB7" w:rsidRDefault="00211FB7" w:rsidP="00211FB7">
            <w:pPr>
              <w:pStyle w:val="ListParagraph"/>
              <w:numPr>
                <w:ilvl w:val="0"/>
                <w:numId w:val="29"/>
              </w:numPr>
              <w:spacing w:before="120" w:after="120"/>
              <w:jc w:val="both"/>
              <w:rPr>
                <w:rFonts w:ascii="Times New Roman" w:hAnsi="Times New Roman" w:cs="Times New Roman"/>
                <w:sz w:val="24"/>
                <w:szCs w:val="24"/>
              </w:rPr>
            </w:pPr>
            <w:r w:rsidRPr="00211FB7">
              <w:rPr>
                <w:rFonts w:ascii="Times New Roman" w:hAnsi="Times New Roman" w:cs="Times New Roman"/>
                <w:sz w:val="24"/>
                <w:szCs w:val="24"/>
              </w:rPr>
              <w:t>Dr. L. Ravi also presented a tool to identify the difficulty level of the QP for that file should be in Excel format. He asked the controller to convert the Question Paper from the word format into Excel format.</w:t>
            </w:r>
          </w:p>
          <w:p w:rsidR="00211FB7" w:rsidRPr="00211FB7" w:rsidRDefault="00211FB7" w:rsidP="00211FB7">
            <w:pPr>
              <w:pStyle w:val="ListParagraph"/>
              <w:numPr>
                <w:ilvl w:val="0"/>
                <w:numId w:val="29"/>
              </w:numPr>
              <w:spacing w:before="120" w:after="120"/>
              <w:jc w:val="both"/>
              <w:rPr>
                <w:rFonts w:ascii="Times New Roman" w:hAnsi="Times New Roman" w:cs="Times New Roman"/>
                <w:sz w:val="24"/>
                <w:szCs w:val="24"/>
              </w:rPr>
            </w:pPr>
            <w:r w:rsidRPr="00211FB7">
              <w:rPr>
                <w:rFonts w:ascii="Times New Roman" w:hAnsi="Times New Roman" w:cs="Times New Roman"/>
                <w:sz w:val="24"/>
                <w:szCs w:val="24"/>
              </w:rPr>
              <w:t xml:space="preserve">Rev. Dr. Praveen Peter wanted to discuss with the Controller of Examination staff in this regard. </w:t>
            </w:r>
          </w:p>
          <w:p w:rsidR="00211FB7" w:rsidRDefault="00211FB7" w:rsidP="00211FB7">
            <w:pPr>
              <w:rPr>
                <w:rFonts w:ascii="Times New Roman" w:hAnsi="Times New Roman" w:cs="Times New Roman"/>
                <w:sz w:val="24"/>
                <w:szCs w:val="24"/>
              </w:rPr>
            </w:pPr>
          </w:p>
          <w:p w:rsidR="00211FB7" w:rsidRDefault="00211FB7" w:rsidP="00211FB7">
            <w:pPr>
              <w:rPr>
                <w:rFonts w:ascii="Times New Roman" w:hAnsi="Times New Roman" w:cs="Times New Roman"/>
                <w:sz w:val="24"/>
                <w:szCs w:val="24"/>
              </w:rPr>
            </w:pPr>
          </w:p>
          <w:p w:rsidR="00211FB7" w:rsidRDefault="00211FB7" w:rsidP="00211FB7">
            <w:pPr>
              <w:rPr>
                <w:rFonts w:ascii="Times New Roman" w:hAnsi="Times New Roman" w:cs="Times New Roman"/>
                <w:sz w:val="24"/>
                <w:szCs w:val="24"/>
              </w:rPr>
            </w:pPr>
          </w:p>
          <w:p w:rsidR="00211FB7" w:rsidRDefault="00211FB7" w:rsidP="00211FB7">
            <w:pPr>
              <w:rPr>
                <w:rFonts w:ascii="Times New Roman" w:hAnsi="Times New Roman" w:cs="Times New Roman"/>
                <w:sz w:val="24"/>
                <w:szCs w:val="24"/>
              </w:rPr>
            </w:pPr>
          </w:p>
          <w:p w:rsidR="00211FB7" w:rsidRDefault="00211FB7" w:rsidP="00211FB7">
            <w:pPr>
              <w:rPr>
                <w:rFonts w:ascii="Times New Roman" w:hAnsi="Times New Roman" w:cs="Times New Roman"/>
                <w:sz w:val="24"/>
                <w:szCs w:val="24"/>
              </w:rPr>
            </w:pPr>
          </w:p>
          <w:p w:rsidR="00211FB7" w:rsidRDefault="00211FB7" w:rsidP="00211FB7">
            <w:pPr>
              <w:rPr>
                <w:rFonts w:ascii="Times New Roman" w:hAnsi="Times New Roman" w:cs="Times New Roman"/>
                <w:sz w:val="24"/>
                <w:szCs w:val="24"/>
              </w:rPr>
            </w:pPr>
          </w:p>
          <w:p w:rsidR="00211FB7" w:rsidRDefault="00211FB7" w:rsidP="00211FB7">
            <w:pPr>
              <w:rPr>
                <w:rFonts w:ascii="Times New Roman" w:hAnsi="Times New Roman" w:cs="Times New Roman"/>
                <w:sz w:val="24"/>
                <w:szCs w:val="24"/>
              </w:rPr>
            </w:pPr>
          </w:p>
          <w:p w:rsidR="00211FB7" w:rsidRDefault="00211FB7" w:rsidP="00211FB7">
            <w:pPr>
              <w:rPr>
                <w:rFonts w:ascii="Times New Roman" w:hAnsi="Times New Roman" w:cs="Times New Roman"/>
                <w:sz w:val="24"/>
                <w:szCs w:val="24"/>
              </w:rPr>
            </w:pPr>
          </w:p>
          <w:p w:rsidR="00211FB7" w:rsidRDefault="00211FB7" w:rsidP="00211FB7">
            <w:pPr>
              <w:rPr>
                <w:rFonts w:ascii="Times New Roman" w:hAnsi="Times New Roman" w:cs="Times New Roman"/>
                <w:b/>
                <w:sz w:val="24"/>
                <w:szCs w:val="24"/>
              </w:rPr>
            </w:pPr>
            <w:r>
              <w:rPr>
                <w:rFonts w:ascii="Times New Roman" w:hAnsi="Times New Roman" w:cs="Times New Roman"/>
                <w:b/>
                <w:sz w:val="24"/>
                <w:szCs w:val="24"/>
              </w:rPr>
              <w:t>Paramarsh Workshop</w:t>
            </w:r>
          </w:p>
          <w:p w:rsidR="00211FB7" w:rsidRPr="003B62C7" w:rsidRDefault="00211FB7" w:rsidP="00211FB7">
            <w:pPr>
              <w:spacing w:before="120" w:after="120"/>
              <w:jc w:val="both"/>
              <w:rPr>
                <w:rFonts w:ascii="Times New Roman" w:hAnsi="Times New Roman" w:cs="Times New Roman"/>
                <w:b/>
                <w:sz w:val="24"/>
                <w:szCs w:val="24"/>
              </w:rPr>
            </w:pPr>
            <w:r>
              <w:rPr>
                <w:rFonts w:ascii="Times New Roman" w:hAnsi="Times New Roman" w:cs="Times New Roman"/>
                <w:sz w:val="24"/>
                <w:szCs w:val="24"/>
              </w:rPr>
              <w:t xml:space="preserve">Dr. S. </w:t>
            </w:r>
            <w:r>
              <w:rPr>
                <w:rFonts w:ascii="Times New Roman" w:hAnsi="Times New Roman" w:cs="Times New Roman"/>
                <w:sz w:val="24"/>
                <w:szCs w:val="24"/>
              </w:rPr>
              <w:t>Sagayaraj</w:t>
            </w:r>
            <w:r>
              <w:rPr>
                <w:rFonts w:ascii="Times New Roman" w:hAnsi="Times New Roman" w:cs="Times New Roman"/>
                <w:sz w:val="24"/>
                <w:szCs w:val="24"/>
              </w:rPr>
              <w:t xml:space="preserve"> presented the report of the workshop organized for the Principal’s and IQAC Coordinators under </w:t>
            </w:r>
            <w:r>
              <w:rPr>
                <w:rFonts w:ascii="Times New Roman" w:hAnsi="Times New Roman" w:cs="Times New Roman"/>
                <w:b/>
                <w:sz w:val="24"/>
                <w:szCs w:val="24"/>
              </w:rPr>
              <w:t>Paramarsh</w:t>
            </w:r>
            <w:r>
              <w:rPr>
                <w:rFonts w:ascii="Times New Roman" w:hAnsi="Times New Roman" w:cs="Times New Roman"/>
                <w:sz w:val="24"/>
                <w:szCs w:val="24"/>
              </w:rPr>
              <w:t>. The details of the programme are as follows:</w:t>
            </w:r>
          </w:p>
          <w:p w:rsidR="00211FB7" w:rsidRDefault="00211FB7" w:rsidP="00211FB7">
            <w:pPr>
              <w:pStyle w:val="ListParagraph"/>
              <w:numPr>
                <w:ilvl w:val="0"/>
                <w:numId w:val="27"/>
              </w:numPr>
              <w:ind w:left="792"/>
              <w:rPr>
                <w:rFonts w:ascii="Times New Roman" w:hAnsi="Times New Roman" w:cs="Times New Roman"/>
                <w:sz w:val="24"/>
                <w:szCs w:val="24"/>
              </w:rPr>
            </w:pPr>
            <w:r>
              <w:rPr>
                <w:rFonts w:ascii="Times New Roman" w:hAnsi="Times New Roman" w:cs="Times New Roman"/>
                <w:sz w:val="24"/>
                <w:szCs w:val="24"/>
              </w:rPr>
              <w:t xml:space="preserve">The </w:t>
            </w:r>
            <w:r w:rsidRPr="0068484A">
              <w:rPr>
                <w:rFonts w:ascii="Times New Roman" w:hAnsi="Times New Roman" w:cs="Times New Roman"/>
                <w:sz w:val="24"/>
                <w:szCs w:val="24"/>
              </w:rPr>
              <w:t xml:space="preserve">workshop </w:t>
            </w:r>
            <w:r>
              <w:rPr>
                <w:rFonts w:ascii="Times New Roman" w:hAnsi="Times New Roman" w:cs="Times New Roman"/>
                <w:sz w:val="24"/>
                <w:szCs w:val="24"/>
              </w:rPr>
              <w:t>was organized for t</w:t>
            </w:r>
            <w:r w:rsidRPr="0068484A">
              <w:rPr>
                <w:rFonts w:ascii="Times New Roman" w:hAnsi="Times New Roman" w:cs="Times New Roman"/>
                <w:sz w:val="24"/>
                <w:szCs w:val="24"/>
              </w:rPr>
              <w:t xml:space="preserve">hree days </w:t>
            </w:r>
            <w:r>
              <w:rPr>
                <w:rFonts w:ascii="Times New Roman" w:hAnsi="Times New Roman" w:cs="Times New Roman"/>
                <w:sz w:val="24"/>
                <w:szCs w:val="24"/>
              </w:rPr>
              <w:t xml:space="preserve">from </w:t>
            </w:r>
            <w:r w:rsidRPr="0068484A">
              <w:rPr>
                <w:rFonts w:ascii="Times New Roman" w:hAnsi="Times New Roman" w:cs="Times New Roman"/>
                <w:sz w:val="24"/>
                <w:szCs w:val="24"/>
              </w:rPr>
              <w:t>28</w:t>
            </w:r>
            <w:r w:rsidRPr="0068484A">
              <w:rPr>
                <w:rFonts w:ascii="Times New Roman" w:hAnsi="Times New Roman" w:cs="Times New Roman"/>
                <w:sz w:val="24"/>
                <w:szCs w:val="24"/>
                <w:vertAlign w:val="superscript"/>
              </w:rPr>
              <w:t>th</w:t>
            </w:r>
            <w:r w:rsidRPr="0068484A">
              <w:rPr>
                <w:rFonts w:ascii="Times New Roman" w:hAnsi="Times New Roman" w:cs="Times New Roman"/>
                <w:sz w:val="24"/>
                <w:szCs w:val="24"/>
              </w:rPr>
              <w:t xml:space="preserve"> February 2020 to 1</w:t>
            </w:r>
            <w:r w:rsidRPr="0068484A">
              <w:rPr>
                <w:rFonts w:ascii="Times New Roman" w:hAnsi="Times New Roman" w:cs="Times New Roman"/>
                <w:sz w:val="24"/>
                <w:szCs w:val="24"/>
                <w:vertAlign w:val="superscript"/>
              </w:rPr>
              <w:t>st</w:t>
            </w:r>
            <w:r w:rsidRPr="0068484A">
              <w:rPr>
                <w:rFonts w:ascii="Times New Roman" w:hAnsi="Times New Roman" w:cs="Times New Roman"/>
                <w:sz w:val="24"/>
                <w:szCs w:val="24"/>
              </w:rPr>
              <w:t xml:space="preserve"> March 2020.</w:t>
            </w:r>
          </w:p>
          <w:p w:rsidR="00211FB7" w:rsidRPr="005C2D22" w:rsidRDefault="00211FB7" w:rsidP="00211FB7">
            <w:pPr>
              <w:pStyle w:val="ListParagraph"/>
              <w:numPr>
                <w:ilvl w:val="0"/>
                <w:numId w:val="27"/>
              </w:numPr>
              <w:ind w:left="792"/>
              <w:jc w:val="both"/>
              <w:rPr>
                <w:rFonts w:ascii="Times New Roman" w:hAnsi="Times New Roman" w:cs="Times New Roman"/>
                <w:sz w:val="24"/>
                <w:szCs w:val="24"/>
              </w:rPr>
            </w:pPr>
            <w:r w:rsidRPr="005C2D22">
              <w:rPr>
                <w:rFonts w:ascii="Times New Roman" w:hAnsi="Times New Roman" w:cs="Times New Roman"/>
                <w:sz w:val="24"/>
                <w:szCs w:val="24"/>
              </w:rPr>
              <w:t>Ten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sessions were conducted on various concepts based on new RAF. </w:t>
            </w:r>
            <w:r w:rsidRPr="0068484A">
              <w:rPr>
                <w:rFonts w:ascii="Times New Roman" w:hAnsi="Times New Roman" w:cs="Times New Roman"/>
                <w:sz w:val="24"/>
                <w:szCs w:val="24"/>
              </w:rPr>
              <w:t>Eighteen members were participated from mentee institutions.</w:t>
            </w:r>
          </w:p>
          <w:p w:rsidR="00211FB7" w:rsidRDefault="00211FB7" w:rsidP="00211FB7">
            <w:pPr>
              <w:rPr>
                <w:rFonts w:ascii="Times New Roman" w:hAnsi="Times New Roman" w:cs="Times New Roman"/>
                <w:b/>
                <w:sz w:val="24"/>
                <w:szCs w:val="24"/>
              </w:rPr>
            </w:pPr>
          </w:p>
          <w:p w:rsidR="00211FB7" w:rsidRDefault="00211FB7" w:rsidP="00211FB7">
            <w:pPr>
              <w:rPr>
                <w:rFonts w:ascii="Times New Roman" w:hAnsi="Times New Roman" w:cs="Times New Roman"/>
                <w:b/>
                <w:sz w:val="24"/>
                <w:szCs w:val="24"/>
              </w:rPr>
            </w:pPr>
            <w:r w:rsidRPr="0068484A">
              <w:rPr>
                <w:rFonts w:ascii="Times New Roman" w:hAnsi="Times New Roman" w:cs="Times New Roman"/>
                <w:b/>
                <w:sz w:val="24"/>
                <w:szCs w:val="24"/>
              </w:rPr>
              <w:t>Best Practice</w:t>
            </w:r>
          </w:p>
          <w:p w:rsidR="00211FB7" w:rsidRDefault="00211FB7" w:rsidP="00211FB7">
            <w:pPr>
              <w:rPr>
                <w:rFonts w:ascii="Times New Roman" w:hAnsi="Times New Roman" w:cs="Times New Roman"/>
                <w:b/>
                <w:sz w:val="24"/>
                <w:szCs w:val="24"/>
              </w:rPr>
            </w:pPr>
          </w:p>
          <w:p w:rsidR="00211FB7" w:rsidRPr="00CA7F58" w:rsidRDefault="00211FB7" w:rsidP="00211FB7">
            <w:pPr>
              <w:jc w:val="both"/>
              <w:rPr>
                <w:rFonts w:ascii="Times New Roman" w:hAnsi="Times New Roman" w:cs="Times New Roman"/>
                <w:sz w:val="24"/>
                <w:szCs w:val="24"/>
              </w:rPr>
            </w:pPr>
            <w:r w:rsidRPr="00CA7F58">
              <w:rPr>
                <w:rFonts w:ascii="Times New Roman" w:hAnsi="Times New Roman" w:cs="Times New Roman"/>
                <w:sz w:val="24"/>
                <w:szCs w:val="24"/>
              </w:rPr>
              <w:t xml:space="preserve">Dr.S.Sagayaraj presented </w:t>
            </w:r>
            <w:r>
              <w:rPr>
                <w:rFonts w:ascii="Times New Roman" w:hAnsi="Times New Roman" w:cs="Times New Roman"/>
                <w:sz w:val="24"/>
                <w:szCs w:val="24"/>
              </w:rPr>
              <w:t xml:space="preserve">the list of best practices of </w:t>
            </w:r>
            <w:r w:rsidRPr="00CA7F58">
              <w:rPr>
                <w:rFonts w:ascii="Times New Roman" w:hAnsi="Times New Roman" w:cs="Times New Roman"/>
                <w:sz w:val="24"/>
                <w:szCs w:val="24"/>
              </w:rPr>
              <w:t xml:space="preserve">various colleges </w:t>
            </w:r>
            <w:r>
              <w:rPr>
                <w:rFonts w:ascii="Times New Roman" w:hAnsi="Times New Roman" w:cs="Times New Roman"/>
                <w:sz w:val="24"/>
                <w:szCs w:val="24"/>
              </w:rPr>
              <w:t xml:space="preserve">and informed the need of best practices for the </w:t>
            </w:r>
            <w:r w:rsidRPr="00CA7F58">
              <w:rPr>
                <w:rFonts w:ascii="Times New Roman" w:hAnsi="Times New Roman" w:cs="Times New Roman"/>
                <w:sz w:val="24"/>
                <w:szCs w:val="24"/>
              </w:rPr>
              <w:t>submissions</w:t>
            </w:r>
            <w:r>
              <w:rPr>
                <w:rFonts w:ascii="Times New Roman" w:hAnsi="Times New Roman" w:cs="Times New Roman"/>
                <w:sz w:val="24"/>
                <w:szCs w:val="24"/>
              </w:rPr>
              <w:t xml:space="preserve"> the AQAR</w:t>
            </w:r>
            <w:r w:rsidRPr="00CA7F58">
              <w:rPr>
                <w:rFonts w:ascii="Times New Roman" w:hAnsi="Times New Roman" w:cs="Times New Roman"/>
                <w:sz w:val="24"/>
                <w:szCs w:val="24"/>
              </w:rPr>
              <w:t xml:space="preserve">. </w:t>
            </w:r>
            <w:r>
              <w:rPr>
                <w:rFonts w:ascii="Times New Roman" w:hAnsi="Times New Roman" w:cs="Times New Roman"/>
                <w:sz w:val="24"/>
                <w:szCs w:val="24"/>
              </w:rPr>
              <w:t xml:space="preserve">It is also discussed whether to go for new best practices or </w:t>
            </w:r>
            <w:r w:rsidRPr="00CA7F58">
              <w:rPr>
                <w:rFonts w:ascii="Times New Roman" w:hAnsi="Times New Roman" w:cs="Times New Roman"/>
                <w:sz w:val="24"/>
                <w:szCs w:val="24"/>
              </w:rPr>
              <w:t xml:space="preserve">to proceed with the current Best practices. </w:t>
            </w:r>
          </w:p>
          <w:p w:rsidR="00211FB7" w:rsidRDefault="00211FB7" w:rsidP="00211FB7">
            <w:pPr>
              <w:ind w:left="360"/>
              <w:rPr>
                <w:rFonts w:ascii="Times New Roman" w:hAnsi="Times New Roman" w:cs="Times New Roman"/>
                <w:sz w:val="24"/>
                <w:szCs w:val="24"/>
              </w:rPr>
            </w:pPr>
          </w:p>
          <w:p w:rsidR="00211FB7" w:rsidRPr="00CA7F58" w:rsidRDefault="00211FB7" w:rsidP="00211FB7">
            <w:pPr>
              <w:rPr>
                <w:rFonts w:ascii="Times New Roman" w:hAnsi="Times New Roman" w:cs="Times New Roman"/>
                <w:sz w:val="24"/>
                <w:szCs w:val="24"/>
              </w:rPr>
            </w:pPr>
            <w:r>
              <w:rPr>
                <w:rFonts w:ascii="Times New Roman" w:hAnsi="Times New Roman" w:cs="Times New Roman"/>
                <w:sz w:val="24"/>
                <w:szCs w:val="24"/>
              </w:rPr>
              <w:t>The members s</w:t>
            </w:r>
            <w:r w:rsidRPr="00CA7F58">
              <w:rPr>
                <w:rFonts w:ascii="Times New Roman" w:hAnsi="Times New Roman" w:cs="Times New Roman"/>
                <w:sz w:val="24"/>
                <w:szCs w:val="24"/>
              </w:rPr>
              <w:t xml:space="preserve">uggested </w:t>
            </w:r>
            <w:r>
              <w:rPr>
                <w:rFonts w:ascii="Times New Roman" w:hAnsi="Times New Roman" w:cs="Times New Roman"/>
                <w:sz w:val="24"/>
                <w:szCs w:val="24"/>
              </w:rPr>
              <w:t xml:space="preserve">the following as best practices which could be considered for the next cycle. </w:t>
            </w:r>
          </w:p>
          <w:p w:rsidR="00211FB7" w:rsidRPr="003D749E" w:rsidRDefault="00211FB7" w:rsidP="00211FB7">
            <w:pPr>
              <w:pStyle w:val="NoSpacing"/>
              <w:numPr>
                <w:ilvl w:val="0"/>
                <w:numId w:val="28"/>
              </w:numPr>
              <w:spacing w:line="360" w:lineRule="auto"/>
              <w:rPr>
                <w:rFonts w:ascii="Times New Roman" w:hAnsi="Times New Roman" w:cs="Times New Roman"/>
              </w:rPr>
            </w:pPr>
            <w:r w:rsidRPr="003D749E">
              <w:rPr>
                <w:rFonts w:ascii="Times New Roman" w:hAnsi="Times New Roman" w:cs="Times New Roman"/>
              </w:rPr>
              <w:t>Yoga meditation</w:t>
            </w:r>
          </w:p>
          <w:p w:rsidR="00211FB7" w:rsidRPr="003D749E" w:rsidRDefault="00211FB7" w:rsidP="00211FB7">
            <w:pPr>
              <w:pStyle w:val="NoSpacing"/>
              <w:numPr>
                <w:ilvl w:val="0"/>
                <w:numId w:val="28"/>
              </w:numPr>
              <w:spacing w:line="360" w:lineRule="auto"/>
              <w:rPr>
                <w:rFonts w:ascii="Times New Roman" w:hAnsi="Times New Roman" w:cs="Times New Roman"/>
              </w:rPr>
            </w:pPr>
            <w:r w:rsidRPr="003D749E">
              <w:rPr>
                <w:rFonts w:ascii="Times New Roman" w:hAnsi="Times New Roman" w:cs="Times New Roman"/>
              </w:rPr>
              <w:t>Weekly test</w:t>
            </w:r>
          </w:p>
          <w:p w:rsidR="00211FB7" w:rsidRPr="003D749E" w:rsidRDefault="00211FB7" w:rsidP="00211FB7">
            <w:pPr>
              <w:pStyle w:val="NoSpacing"/>
              <w:numPr>
                <w:ilvl w:val="0"/>
                <w:numId w:val="28"/>
              </w:numPr>
              <w:spacing w:line="360" w:lineRule="auto"/>
              <w:rPr>
                <w:rFonts w:ascii="Times New Roman" w:hAnsi="Times New Roman" w:cs="Times New Roman"/>
              </w:rPr>
            </w:pPr>
            <w:r w:rsidRPr="003D749E">
              <w:rPr>
                <w:rFonts w:ascii="Times New Roman" w:hAnsi="Times New Roman" w:cs="Times New Roman"/>
              </w:rPr>
              <w:t>IVDP and student scholarship</w:t>
            </w:r>
          </w:p>
          <w:p w:rsidR="00211FB7" w:rsidRPr="003D749E" w:rsidRDefault="00211FB7" w:rsidP="00211FB7">
            <w:pPr>
              <w:pStyle w:val="NoSpacing"/>
              <w:numPr>
                <w:ilvl w:val="0"/>
                <w:numId w:val="28"/>
              </w:numPr>
              <w:spacing w:line="360" w:lineRule="auto"/>
              <w:rPr>
                <w:rFonts w:ascii="Times New Roman" w:hAnsi="Times New Roman" w:cs="Times New Roman"/>
              </w:rPr>
            </w:pPr>
            <w:r w:rsidRPr="003D749E">
              <w:rPr>
                <w:rFonts w:ascii="Times New Roman" w:hAnsi="Times New Roman" w:cs="Times New Roman"/>
              </w:rPr>
              <w:t>Video graphics the classes and publishing</w:t>
            </w:r>
          </w:p>
          <w:p w:rsidR="00211FB7" w:rsidRPr="003D749E" w:rsidRDefault="00211FB7" w:rsidP="00211FB7">
            <w:pPr>
              <w:pStyle w:val="NoSpacing"/>
              <w:numPr>
                <w:ilvl w:val="0"/>
                <w:numId w:val="28"/>
              </w:numPr>
              <w:spacing w:line="360" w:lineRule="auto"/>
              <w:rPr>
                <w:rFonts w:ascii="Times New Roman" w:hAnsi="Times New Roman" w:cs="Times New Roman"/>
              </w:rPr>
            </w:pPr>
            <w:r w:rsidRPr="003D749E">
              <w:rPr>
                <w:rFonts w:ascii="Times New Roman" w:hAnsi="Times New Roman" w:cs="Times New Roman"/>
              </w:rPr>
              <w:t>Skill training</w:t>
            </w:r>
          </w:p>
          <w:p w:rsidR="00211FB7" w:rsidRPr="003D749E" w:rsidRDefault="00211FB7" w:rsidP="00211FB7">
            <w:pPr>
              <w:pStyle w:val="ListParagraph"/>
              <w:ind w:left="360"/>
              <w:rPr>
                <w:rFonts w:ascii="Times New Roman" w:hAnsi="Times New Roman" w:cs="Times New Roman"/>
                <w:sz w:val="24"/>
                <w:szCs w:val="24"/>
              </w:rPr>
            </w:pPr>
          </w:p>
          <w:p w:rsidR="00211FB7" w:rsidRDefault="00211FB7" w:rsidP="00211FB7">
            <w:pPr>
              <w:spacing w:line="360" w:lineRule="auto"/>
              <w:jc w:val="both"/>
              <w:rPr>
                <w:rFonts w:ascii="Times New Roman" w:eastAsia="Times New Roman" w:hAnsi="Times New Roman"/>
                <w:b/>
                <w:sz w:val="24"/>
                <w:szCs w:val="24"/>
              </w:rPr>
            </w:pPr>
            <w:r>
              <w:rPr>
                <w:rFonts w:ascii="Times New Roman" w:hAnsi="Times New Roman" w:cs="Times New Roman"/>
                <w:sz w:val="24"/>
                <w:szCs w:val="24"/>
              </w:rPr>
              <w:t xml:space="preserve"> </w:t>
            </w:r>
            <w:r w:rsidRPr="00E07B47">
              <w:rPr>
                <w:rFonts w:ascii="Times New Roman" w:eastAsia="Times New Roman" w:hAnsi="Times New Roman"/>
                <w:b/>
                <w:sz w:val="24"/>
                <w:szCs w:val="24"/>
              </w:rPr>
              <w:t>IV</w:t>
            </w:r>
            <w:r w:rsidRPr="00E07B47">
              <w:rPr>
                <w:rFonts w:ascii="Times New Roman" w:eastAsia="Times New Roman" w:hAnsi="Times New Roman"/>
                <w:sz w:val="24"/>
                <w:szCs w:val="24"/>
              </w:rPr>
              <w:t xml:space="preserve">. </w:t>
            </w:r>
            <w:r w:rsidRPr="00E07B47">
              <w:rPr>
                <w:rFonts w:ascii="Times New Roman" w:eastAsia="Times New Roman" w:hAnsi="Times New Roman"/>
                <w:b/>
                <w:sz w:val="24"/>
                <w:szCs w:val="24"/>
              </w:rPr>
              <w:t>DECISIONS OF THE MEETING</w:t>
            </w:r>
          </w:p>
          <w:p w:rsidR="00211FB7" w:rsidRPr="00211FB7" w:rsidRDefault="00211FB7" w:rsidP="00211FB7">
            <w:pPr>
              <w:pStyle w:val="ListParagraph"/>
              <w:numPr>
                <w:ilvl w:val="0"/>
                <w:numId w:val="31"/>
              </w:numPr>
              <w:spacing w:after="120" w:line="276" w:lineRule="auto"/>
              <w:jc w:val="both"/>
              <w:rPr>
                <w:rFonts w:ascii="Times New Roman" w:hAnsi="Times New Roman" w:cs="Times New Roman"/>
                <w:sz w:val="24"/>
                <w:szCs w:val="24"/>
              </w:rPr>
            </w:pPr>
            <w:r w:rsidRPr="00211FB7">
              <w:rPr>
                <w:rFonts w:ascii="Times New Roman" w:hAnsi="Times New Roman" w:cs="Times New Roman"/>
                <w:sz w:val="24"/>
                <w:szCs w:val="24"/>
              </w:rPr>
              <w:t>Rev. Dr. Praveen Peter asked the committee members to come up with creative idea regarding the Examination Manual and present it in the next IQAC Meeting.</w:t>
            </w:r>
          </w:p>
          <w:p w:rsidR="00211FB7" w:rsidRPr="00211FB7" w:rsidRDefault="00211FB7" w:rsidP="00211FB7">
            <w:pPr>
              <w:pStyle w:val="ListParagraph"/>
              <w:numPr>
                <w:ilvl w:val="0"/>
                <w:numId w:val="31"/>
              </w:numPr>
              <w:spacing w:line="276" w:lineRule="auto"/>
              <w:rPr>
                <w:rFonts w:ascii="Times New Roman" w:hAnsi="Times New Roman" w:cs="Times New Roman"/>
                <w:sz w:val="24"/>
                <w:szCs w:val="24"/>
              </w:rPr>
            </w:pPr>
            <w:r w:rsidRPr="00211FB7">
              <w:rPr>
                <w:rFonts w:ascii="Times New Roman" w:hAnsi="Times New Roman" w:cs="Times New Roman"/>
                <w:sz w:val="24"/>
                <w:szCs w:val="24"/>
              </w:rPr>
              <w:t>Framing Policies</w:t>
            </w:r>
            <w:r w:rsidRPr="00211FB7">
              <w:rPr>
                <w:rFonts w:ascii="Times New Roman" w:hAnsi="Times New Roman" w:cs="Times New Roman"/>
                <w:sz w:val="24"/>
                <w:szCs w:val="24"/>
              </w:rPr>
              <w:t xml:space="preserve"> </w:t>
            </w:r>
            <w:r w:rsidRPr="00211FB7">
              <w:rPr>
                <w:rFonts w:ascii="Times New Roman" w:hAnsi="Times New Roman" w:cs="Times New Roman"/>
                <w:sz w:val="24"/>
                <w:szCs w:val="24"/>
              </w:rPr>
              <w:t xml:space="preserve">suggested </w:t>
            </w:r>
            <w:proofErr w:type="gramStart"/>
            <w:r w:rsidRPr="00211FB7">
              <w:rPr>
                <w:rFonts w:ascii="Times New Roman" w:hAnsi="Times New Roman" w:cs="Times New Roman"/>
                <w:sz w:val="24"/>
                <w:szCs w:val="24"/>
              </w:rPr>
              <w:t>to group</w:t>
            </w:r>
            <w:proofErr w:type="gramEnd"/>
            <w:r w:rsidRPr="00211FB7">
              <w:rPr>
                <w:rFonts w:ascii="Times New Roman" w:hAnsi="Times New Roman" w:cs="Times New Roman"/>
                <w:sz w:val="24"/>
                <w:szCs w:val="24"/>
              </w:rPr>
              <w:t xml:space="preserve"> the policies based on similarity</w:t>
            </w:r>
            <w:r>
              <w:rPr>
                <w:rFonts w:ascii="Times New Roman" w:hAnsi="Times New Roman" w:cs="Times New Roman"/>
                <w:sz w:val="24"/>
                <w:szCs w:val="24"/>
              </w:rPr>
              <w:t>.</w:t>
            </w:r>
          </w:p>
          <w:p w:rsidR="00211FB7" w:rsidRPr="00211FB7" w:rsidRDefault="00211FB7" w:rsidP="00211FB7">
            <w:pPr>
              <w:pStyle w:val="ListParagraph"/>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The decision is to hold the current Best Practices and in the due course new Best Practices are to be identified.</w:t>
            </w:r>
            <w:bookmarkStart w:id="0" w:name="_GoBack"/>
            <w:bookmarkEnd w:id="0"/>
          </w:p>
        </w:tc>
      </w:tr>
    </w:tbl>
    <w:p w:rsidR="00211FB7" w:rsidRDefault="00211FB7" w:rsidP="00211FB7">
      <w:pPr>
        <w:spacing w:after="0" w:line="240" w:lineRule="auto"/>
        <w:ind w:left="360"/>
        <w:rPr>
          <w:rFonts w:ascii="Times New Roman" w:hAnsi="Times New Roman" w:cs="Times New Roman"/>
          <w:sz w:val="24"/>
          <w:szCs w:val="24"/>
        </w:rPr>
      </w:pPr>
    </w:p>
    <w:p w:rsidR="00211FB7" w:rsidRDefault="00211FB7" w:rsidP="00331CE6">
      <w:pPr>
        <w:spacing w:after="0" w:line="240" w:lineRule="auto"/>
        <w:ind w:left="360"/>
        <w:rPr>
          <w:rFonts w:ascii="Times New Roman" w:hAnsi="Times New Roman" w:cs="Times New Roman"/>
          <w:sz w:val="24"/>
          <w:szCs w:val="24"/>
        </w:rPr>
      </w:pPr>
    </w:p>
    <w:sectPr w:rsidR="00211FB7" w:rsidSect="00571E15">
      <w:pgSz w:w="12240" w:h="15840"/>
      <w:pgMar w:top="360" w:right="16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5D1"/>
    <w:multiLevelType w:val="hybridMultilevel"/>
    <w:tmpl w:val="EACA0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FB3EDE"/>
    <w:multiLevelType w:val="hybridMultilevel"/>
    <w:tmpl w:val="19B8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B4F8C"/>
    <w:multiLevelType w:val="hybridMultilevel"/>
    <w:tmpl w:val="4E1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95A83"/>
    <w:multiLevelType w:val="hybridMultilevel"/>
    <w:tmpl w:val="37A0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D1A94"/>
    <w:multiLevelType w:val="hybridMultilevel"/>
    <w:tmpl w:val="71C4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72A7D"/>
    <w:multiLevelType w:val="hybridMultilevel"/>
    <w:tmpl w:val="AC2697E2"/>
    <w:lvl w:ilvl="0" w:tplc="40090001">
      <w:start w:val="1"/>
      <w:numFmt w:val="bullet"/>
      <w:lvlText w:val=""/>
      <w:lvlJc w:val="left"/>
      <w:pPr>
        <w:ind w:left="720" w:hanging="360"/>
      </w:pPr>
      <w:rPr>
        <w:rFonts w:ascii="Symbol" w:hAnsi="Symbol" w:hint="default"/>
        <w:b w:val="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86C295F"/>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86C72"/>
    <w:multiLevelType w:val="hybridMultilevel"/>
    <w:tmpl w:val="632E597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nsid w:val="2B6571A4"/>
    <w:multiLevelType w:val="hybridMultilevel"/>
    <w:tmpl w:val="90C4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32564"/>
    <w:multiLevelType w:val="hybridMultilevel"/>
    <w:tmpl w:val="F9F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39155B"/>
    <w:multiLevelType w:val="hybridMultilevel"/>
    <w:tmpl w:val="EE3E63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A5C2648"/>
    <w:multiLevelType w:val="hybridMultilevel"/>
    <w:tmpl w:val="931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97A55"/>
    <w:multiLevelType w:val="hybridMultilevel"/>
    <w:tmpl w:val="F64EA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4B5B7F"/>
    <w:multiLevelType w:val="hybridMultilevel"/>
    <w:tmpl w:val="BD5851C8"/>
    <w:lvl w:ilvl="0" w:tplc="46C8E914">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F251395"/>
    <w:multiLevelType w:val="hybridMultilevel"/>
    <w:tmpl w:val="D618F808"/>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8B284C"/>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90FAF"/>
    <w:multiLevelType w:val="hybridMultilevel"/>
    <w:tmpl w:val="A2D6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6028B7"/>
    <w:multiLevelType w:val="hybridMultilevel"/>
    <w:tmpl w:val="5DA0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6962EC"/>
    <w:multiLevelType w:val="hybridMultilevel"/>
    <w:tmpl w:val="63309B22"/>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5B202A70"/>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75B47"/>
    <w:multiLevelType w:val="hybridMultilevel"/>
    <w:tmpl w:val="F908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117560"/>
    <w:multiLevelType w:val="hybridMultilevel"/>
    <w:tmpl w:val="0A4E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F5711"/>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53270"/>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9138A"/>
    <w:multiLevelType w:val="hybridMultilevel"/>
    <w:tmpl w:val="AB50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63166"/>
    <w:multiLevelType w:val="hybridMultilevel"/>
    <w:tmpl w:val="AABED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585778"/>
    <w:multiLevelType w:val="hybridMultilevel"/>
    <w:tmpl w:val="6D5CFC0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7">
    <w:nsid w:val="6F7239C1"/>
    <w:multiLevelType w:val="hybridMultilevel"/>
    <w:tmpl w:val="CE10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63AD9"/>
    <w:multiLevelType w:val="hybridMultilevel"/>
    <w:tmpl w:val="B1CA2774"/>
    <w:lvl w:ilvl="0" w:tplc="2968CA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6B545D"/>
    <w:multiLevelType w:val="hybridMultilevel"/>
    <w:tmpl w:val="6EF2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533B8"/>
    <w:multiLevelType w:val="hybridMultilevel"/>
    <w:tmpl w:val="B330DC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21"/>
  </w:num>
  <w:num w:numId="3">
    <w:abstractNumId w:val="8"/>
  </w:num>
  <w:num w:numId="4">
    <w:abstractNumId w:val="28"/>
  </w:num>
  <w:num w:numId="5">
    <w:abstractNumId w:val="0"/>
  </w:num>
  <w:num w:numId="6">
    <w:abstractNumId w:val="14"/>
  </w:num>
  <w:num w:numId="7">
    <w:abstractNumId w:val="13"/>
  </w:num>
  <w:num w:numId="8">
    <w:abstractNumId w:val="19"/>
  </w:num>
  <w:num w:numId="9">
    <w:abstractNumId w:val="6"/>
  </w:num>
  <w:num w:numId="10">
    <w:abstractNumId w:val="23"/>
  </w:num>
  <w:num w:numId="11">
    <w:abstractNumId w:val="9"/>
  </w:num>
  <w:num w:numId="12">
    <w:abstractNumId w:val="5"/>
  </w:num>
  <w:num w:numId="13">
    <w:abstractNumId w:val="17"/>
  </w:num>
  <w:num w:numId="14">
    <w:abstractNumId w:val="27"/>
  </w:num>
  <w:num w:numId="15">
    <w:abstractNumId w:val="1"/>
  </w:num>
  <w:num w:numId="16">
    <w:abstractNumId w:val="7"/>
  </w:num>
  <w:num w:numId="17">
    <w:abstractNumId w:val="18"/>
  </w:num>
  <w:num w:numId="18">
    <w:abstractNumId w:val="16"/>
  </w:num>
  <w:num w:numId="19">
    <w:abstractNumId w:val="29"/>
  </w:num>
  <w:num w:numId="20">
    <w:abstractNumId w:val="11"/>
  </w:num>
  <w:num w:numId="21">
    <w:abstractNumId w:val="2"/>
  </w:num>
  <w:num w:numId="22">
    <w:abstractNumId w:val="24"/>
  </w:num>
  <w:num w:numId="23">
    <w:abstractNumId w:val="4"/>
  </w:num>
  <w:num w:numId="24">
    <w:abstractNumId w:val="26"/>
  </w:num>
  <w:num w:numId="25">
    <w:abstractNumId w:val="22"/>
  </w:num>
  <w:num w:numId="26">
    <w:abstractNumId w:val="12"/>
  </w:num>
  <w:num w:numId="27">
    <w:abstractNumId w:val="30"/>
  </w:num>
  <w:num w:numId="28">
    <w:abstractNumId w:val="10"/>
  </w:num>
  <w:num w:numId="29">
    <w:abstractNumId w:val="3"/>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AD"/>
    <w:rsid w:val="00006C36"/>
    <w:rsid w:val="0009675A"/>
    <w:rsid w:val="000C591C"/>
    <w:rsid w:val="000D343E"/>
    <w:rsid w:val="000E5008"/>
    <w:rsid w:val="00103554"/>
    <w:rsid w:val="00114945"/>
    <w:rsid w:val="001321FE"/>
    <w:rsid w:val="00147448"/>
    <w:rsid w:val="0018741A"/>
    <w:rsid w:val="001B4000"/>
    <w:rsid w:val="001B4D71"/>
    <w:rsid w:val="001B69B4"/>
    <w:rsid w:val="00211FB7"/>
    <w:rsid w:val="00220D83"/>
    <w:rsid w:val="00226941"/>
    <w:rsid w:val="00252AC8"/>
    <w:rsid w:val="00260DD9"/>
    <w:rsid w:val="002652F5"/>
    <w:rsid w:val="00293B7E"/>
    <w:rsid w:val="002B7719"/>
    <w:rsid w:val="002D4858"/>
    <w:rsid w:val="002F34BF"/>
    <w:rsid w:val="00314455"/>
    <w:rsid w:val="00331CE6"/>
    <w:rsid w:val="00370C2C"/>
    <w:rsid w:val="003B2B59"/>
    <w:rsid w:val="003C6899"/>
    <w:rsid w:val="003C7928"/>
    <w:rsid w:val="00406936"/>
    <w:rsid w:val="00447548"/>
    <w:rsid w:val="00461FCF"/>
    <w:rsid w:val="00467182"/>
    <w:rsid w:val="0049176F"/>
    <w:rsid w:val="004B5A08"/>
    <w:rsid w:val="004D3A08"/>
    <w:rsid w:val="004D507B"/>
    <w:rsid w:val="004E56E4"/>
    <w:rsid w:val="00511601"/>
    <w:rsid w:val="005508F2"/>
    <w:rsid w:val="005543DA"/>
    <w:rsid w:val="00571E15"/>
    <w:rsid w:val="005B0286"/>
    <w:rsid w:val="005E7789"/>
    <w:rsid w:val="00602BD8"/>
    <w:rsid w:val="006725E8"/>
    <w:rsid w:val="00695384"/>
    <w:rsid w:val="00696491"/>
    <w:rsid w:val="006A0AC8"/>
    <w:rsid w:val="006A4ACF"/>
    <w:rsid w:val="006D7E8C"/>
    <w:rsid w:val="00732D67"/>
    <w:rsid w:val="007609F4"/>
    <w:rsid w:val="00786B35"/>
    <w:rsid w:val="007A596B"/>
    <w:rsid w:val="007F1182"/>
    <w:rsid w:val="00833669"/>
    <w:rsid w:val="00883F8B"/>
    <w:rsid w:val="008B25A4"/>
    <w:rsid w:val="008D11D5"/>
    <w:rsid w:val="00953200"/>
    <w:rsid w:val="00953E62"/>
    <w:rsid w:val="009D11A2"/>
    <w:rsid w:val="00A17AB9"/>
    <w:rsid w:val="00A47A4F"/>
    <w:rsid w:val="00A60FEE"/>
    <w:rsid w:val="00AA1207"/>
    <w:rsid w:val="00AB37BB"/>
    <w:rsid w:val="00AB65ED"/>
    <w:rsid w:val="00AD50A5"/>
    <w:rsid w:val="00B12E33"/>
    <w:rsid w:val="00B30F49"/>
    <w:rsid w:val="00B35B5A"/>
    <w:rsid w:val="00B55CAD"/>
    <w:rsid w:val="00B9703E"/>
    <w:rsid w:val="00BD2F40"/>
    <w:rsid w:val="00BF3D91"/>
    <w:rsid w:val="00C03CB1"/>
    <w:rsid w:val="00C13C20"/>
    <w:rsid w:val="00C2385E"/>
    <w:rsid w:val="00C62D1B"/>
    <w:rsid w:val="00C777D8"/>
    <w:rsid w:val="00CC24B3"/>
    <w:rsid w:val="00CD442D"/>
    <w:rsid w:val="00D50021"/>
    <w:rsid w:val="00D65416"/>
    <w:rsid w:val="00D849D4"/>
    <w:rsid w:val="00D94406"/>
    <w:rsid w:val="00D9566D"/>
    <w:rsid w:val="00DA21E2"/>
    <w:rsid w:val="00DC0E99"/>
    <w:rsid w:val="00E8262C"/>
    <w:rsid w:val="00ED29F3"/>
    <w:rsid w:val="00ED2CA9"/>
    <w:rsid w:val="00F06C1A"/>
    <w:rsid w:val="00F24487"/>
    <w:rsid w:val="00F278BB"/>
    <w:rsid w:val="00F30741"/>
    <w:rsid w:val="00F3655E"/>
    <w:rsid w:val="00F53559"/>
    <w:rsid w:val="00F94C09"/>
    <w:rsid w:val="00FC4DBB"/>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25A4"/>
    <w:pPr>
      <w:ind w:left="720"/>
      <w:contextualSpacing/>
    </w:pPr>
  </w:style>
  <w:style w:type="character" w:styleId="Hyperlink">
    <w:name w:val="Hyperlink"/>
    <w:basedOn w:val="DefaultParagraphFont"/>
    <w:uiPriority w:val="99"/>
    <w:unhideWhenUsed/>
    <w:rsid w:val="00370C2C"/>
    <w:rPr>
      <w:color w:val="0000FF" w:themeColor="hyperlink"/>
      <w:u w:val="single"/>
    </w:rPr>
  </w:style>
  <w:style w:type="character" w:styleId="FollowedHyperlink">
    <w:name w:val="FollowedHyperlink"/>
    <w:basedOn w:val="DefaultParagraphFont"/>
    <w:uiPriority w:val="99"/>
    <w:semiHidden/>
    <w:unhideWhenUsed/>
    <w:rsid w:val="00370C2C"/>
    <w:rPr>
      <w:color w:val="800080" w:themeColor="followedHyperlink"/>
      <w:u w:val="single"/>
    </w:rPr>
  </w:style>
  <w:style w:type="paragraph" w:styleId="NoSpacing">
    <w:name w:val="No Spacing"/>
    <w:uiPriority w:val="1"/>
    <w:qFormat/>
    <w:rsid w:val="00220D83"/>
    <w:pPr>
      <w:spacing w:after="0" w:line="240" w:lineRule="auto"/>
    </w:pPr>
  </w:style>
  <w:style w:type="table" w:styleId="LightShading-Accent1">
    <w:name w:val="Light Shading Accent 1"/>
    <w:basedOn w:val="TableNormal"/>
    <w:uiPriority w:val="60"/>
    <w:rsid w:val="00220D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25A4"/>
    <w:pPr>
      <w:ind w:left="720"/>
      <w:contextualSpacing/>
    </w:pPr>
  </w:style>
  <w:style w:type="character" w:styleId="Hyperlink">
    <w:name w:val="Hyperlink"/>
    <w:basedOn w:val="DefaultParagraphFont"/>
    <w:uiPriority w:val="99"/>
    <w:unhideWhenUsed/>
    <w:rsid w:val="00370C2C"/>
    <w:rPr>
      <w:color w:val="0000FF" w:themeColor="hyperlink"/>
      <w:u w:val="single"/>
    </w:rPr>
  </w:style>
  <w:style w:type="character" w:styleId="FollowedHyperlink">
    <w:name w:val="FollowedHyperlink"/>
    <w:basedOn w:val="DefaultParagraphFont"/>
    <w:uiPriority w:val="99"/>
    <w:semiHidden/>
    <w:unhideWhenUsed/>
    <w:rsid w:val="00370C2C"/>
    <w:rPr>
      <w:color w:val="800080" w:themeColor="followedHyperlink"/>
      <w:u w:val="single"/>
    </w:rPr>
  </w:style>
  <w:style w:type="paragraph" w:styleId="NoSpacing">
    <w:name w:val="No Spacing"/>
    <w:uiPriority w:val="1"/>
    <w:qFormat/>
    <w:rsid w:val="00220D83"/>
    <w:pPr>
      <w:spacing w:after="0" w:line="240" w:lineRule="auto"/>
    </w:pPr>
  </w:style>
  <w:style w:type="table" w:styleId="LightShading-Accent1">
    <w:name w:val="Light Shading Accent 1"/>
    <w:basedOn w:val="TableNormal"/>
    <w:uiPriority w:val="60"/>
    <w:rsid w:val="00220D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FF3C-C87D-41A6-B0E5-278D27D5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shc</dc:creator>
  <cp:lastModifiedBy>staff all</cp:lastModifiedBy>
  <cp:revision>5</cp:revision>
  <cp:lastPrinted>2019-03-29T08:47:00Z</cp:lastPrinted>
  <dcterms:created xsi:type="dcterms:W3CDTF">2019-11-30T07:15:00Z</dcterms:created>
  <dcterms:modified xsi:type="dcterms:W3CDTF">2020-03-24T11:31:00Z</dcterms:modified>
</cp:coreProperties>
</file>